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49F0A" w14:textId="460B139B" w:rsidR="00A66B8E" w:rsidRPr="000200E1" w:rsidRDefault="00963EDC" w:rsidP="00231CEA">
      <w:pPr>
        <w:spacing w:line="240" w:lineRule="auto"/>
        <w:jc w:val="center"/>
        <w:rPr>
          <w:rFonts w:ascii="Times New Roman" w:hAnsi="Times New Roman"/>
          <w:b/>
          <w:sz w:val="24"/>
          <w:szCs w:val="24"/>
        </w:rPr>
      </w:pPr>
      <w:r w:rsidRPr="000200E1">
        <w:rPr>
          <w:rFonts w:ascii="Times New Roman" w:hAnsi="Times New Roman"/>
          <w:b/>
          <w:sz w:val="24"/>
          <w:szCs w:val="24"/>
        </w:rPr>
        <w:t xml:space="preserve">Terms and conditions </w:t>
      </w:r>
      <w:r w:rsidR="00E858AC" w:rsidRPr="000200E1">
        <w:rPr>
          <w:rFonts w:ascii="Times New Roman" w:hAnsi="Times New Roman"/>
          <w:sz w:val="24"/>
          <w:szCs w:val="24"/>
        </w:rPr>
        <w:t xml:space="preserve">for </w:t>
      </w:r>
      <w:r w:rsidR="00047DA9" w:rsidRPr="000200E1">
        <w:rPr>
          <w:rFonts w:ascii="Times New Roman" w:hAnsi="Times New Roman"/>
          <w:sz w:val="24"/>
          <w:szCs w:val="24"/>
        </w:rPr>
        <w:t>supply</w:t>
      </w:r>
      <w:r w:rsidR="00E858AC" w:rsidRPr="000200E1">
        <w:rPr>
          <w:rFonts w:ascii="Times New Roman" w:hAnsi="Times New Roman"/>
          <w:sz w:val="24"/>
          <w:szCs w:val="24"/>
        </w:rPr>
        <w:t xml:space="preserve"> of </w:t>
      </w:r>
      <w:r w:rsidR="00201F9C" w:rsidRPr="000200E1">
        <w:rPr>
          <w:rFonts w:ascii="Times New Roman" w:hAnsi="Times New Roman"/>
          <w:b/>
          <w:sz w:val="24"/>
          <w:szCs w:val="24"/>
        </w:rPr>
        <w:t>1 No. of Turbo</w:t>
      </w:r>
      <w:r w:rsidR="00047DA9" w:rsidRPr="000200E1">
        <w:rPr>
          <w:rFonts w:ascii="Times New Roman" w:hAnsi="Times New Roman"/>
          <w:b/>
          <w:sz w:val="24"/>
          <w:szCs w:val="24"/>
        </w:rPr>
        <w:t xml:space="preserve"> for </w:t>
      </w:r>
      <w:r w:rsidR="00201F9C" w:rsidRPr="000200E1">
        <w:rPr>
          <w:rFonts w:ascii="Times New Roman" w:hAnsi="Times New Roman"/>
          <w:b/>
          <w:sz w:val="24"/>
          <w:szCs w:val="24"/>
        </w:rPr>
        <w:t xml:space="preserve">Toyota Fortuner, Engine no. 1KD5410460, </w:t>
      </w:r>
      <w:r w:rsidR="00EC04AC">
        <w:rPr>
          <w:rFonts w:ascii="Times New Roman" w:hAnsi="Times New Roman"/>
          <w:b/>
          <w:sz w:val="24"/>
          <w:szCs w:val="24"/>
        </w:rPr>
        <w:t>Chassis no: MROYZ596701110920</w:t>
      </w:r>
      <w:r w:rsidR="00B04C88">
        <w:rPr>
          <w:rFonts w:ascii="Times New Roman" w:hAnsi="Times New Roman"/>
          <w:b/>
          <w:sz w:val="24"/>
          <w:szCs w:val="24"/>
        </w:rPr>
        <w:t>,</w:t>
      </w:r>
      <w:r w:rsidR="00EC04AC">
        <w:rPr>
          <w:rFonts w:ascii="Times New Roman" w:hAnsi="Times New Roman"/>
          <w:b/>
          <w:sz w:val="24"/>
          <w:szCs w:val="24"/>
        </w:rPr>
        <w:t xml:space="preserve"> </w:t>
      </w:r>
      <w:r w:rsidR="00201F9C" w:rsidRPr="000200E1">
        <w:rPr>
          <w:rFonts w:ascii="Times New Roman" w:hAnsi="Times New Roman"/>
          <w:b/>
          <w:sz w:val="24"/>
          <w:szCs w:val="24"/>
        </w:rPr>
        <w:t xml:space="preserve">Model 2011  </w:t>
      </w:r>
    </w:p>
    <w:p w14:paraId="3998D109" w14:textId="299CF1CA" w:rsidR="001B206C" w:rsidRPr="00231CEA" w:rsidRDefault="001B206C" w:rsidP="00231CEA">
      <w:pPr>
        <w:widowControl w:val="0"/>
        <w:autoSpaceDE w:val="0"/>
        <w:autoSpaceDN w:val="0"/>
        <w:adjustRightInd w:val="0"/>
        <w:spacing w:line="240" w:lineRule="auto"/>
        <w:rPr>
          <w:rFonts w:ascii="Times New Roman" w:hAnsi="Times New Roman"/>
          <w:sz w:val="21"/>
          <w:szCs w:val="21"/>
        </w:rPr>
      </w:pPr>
    </w:p>
    <w:p w14:paraId="36981C83" w14:textId="33027E2C" w:rsidR="001B206C"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Bidder shou</w:t>
      </w:r>
      <w:r w:rsidR="009C239A">
        <w:rPr>
          <w:rFonts w:ascii="Times New Roman" w:hAnsi="Times New Roman"/>
          <w:sz w:val="21"/>
          <w:szCs w:val="21"/>
        </w:rPr>
        <w:t>ld quote the rates: CIF CBS&amp;GNH</w:t>
      </w:r>
      <w:r w:rsidRPr="00231CEA">
        <w:rPr>
          <w:rFonts w:ascii="Times New Roman" w:hAnsi="Times New Roman"/>
          <w:sz w:val="21"/>
          <w:szCs w:val="21"/>
        </w:rPr>
        <w:t xml:space="preserve"> </w:t>
      </w:r>
      <w:proofErr w:type="spellStart"/>
      <w:r w:rsidRPr="00231CEA">
        <w:rPr>
          <w:rFonts w:ascii="Times New Roman" w:hAnsi="Times New Roman"/>
          <w:sz w:val="21"/>
          <w:szCs w:val="21"/>
        </w:rPr>
        <w:t>Langjophakha</w:t>
      </w:r>
      <w:proofErr w:type="spellEnd"/>
      <w:r w:rsidRPr="00231CEA">
        <w:rPr>
          <w:rFonts w:ascii="Times New Roman" w:hAnsi="Times New Roman"/>
          <w:sz w:val="21"/>
          <w:szCs w:val="21"/>
        </w:rPr>
        <w:t xml:space="preserve">, </w:t>
      </w:r>
      <w:proofErr w:type="spellStart"/>
      <w:r w:rsidRPr="00231CEA">
        <w:rPr>
          <w:rFonts w:ascii="Times New Roman" w:hAnsi="Times New Roman"/>
          <w:sz w:val="21"/>
          <w:szCs w:val="21"/>
        </w:rPr>
        <w:t>Thimphu</w:t>
      </w:r>
      <w:proofErr w:type="spellEnd"/>
    </w:p>
    <w:p w14:paraId="74A4C3D4" w14:textId="77777777" w:rsidR="00201F9C"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The rate submission should be </w:t>
      </w:r>
      <w:r w:rsidRPr="00231CEA">
        <w:rPr>
          <w:rFonts w:ascii="Times New Roman" w:hAnsi="Times New Roman"/>
          <w:sz w:val="21"/>
          <w:szCs w:val="21"/>
          <w:u w:val="single"/>
        </w:rPr>
        <w:t>inclusive of all the taxes</w:t>
      </w:r>
      <w:r w:rsidR="00047DA9" w:rsidRPr="00231CEA">
        <w:rPr>
          <w:rFonts w:ascii="Times New Roman" w:hAnsi="Times New Roman"/>
          <w:sz w:val="21"/>
          <w:szCs w:val="21"/>
          <w:u w:val="single"/>
        </w:rPr>
        <w:t xml:space="preserve"> and service charges</w:t>
      </w:r>
      <w:r w:rsidRPr="00231CEA">
        <w:rPr>
          <w:rFonts w:ascii="Times New Roman" w:hAnsi="Times New Roman"/>
          <w:sz w:val="21"/>
          <w:szCs w:val="21"/>
        </w:rPr>
        <w:t xml:space="preserve">. No extra payment will be made on the bill amount. </w:t>
      </w:r>
    </w:p>
    <w:p w14:paraId="6900B269" w14:textId="77777777" w:rsidR="001B206C" w:rsidRPr="00231CEA" w:rsidRDefault="001B206C" w:rsidP="00AD2EC1">
      <w:pPr>
        <w:numPr>
          <w:ilvl w:val="0"/>
          <w:numId w:val="22"/>
        </w:numPr>
        <w:spacing w:after="40" w:line="240" w:lineRule="auto"/>
        <w:rPr>
          <w:rFonts w:ascii="Times New Roman" w:hAnsi="Times New Roman"/>
          <w:sz w:val="21"/>
          <w:szCs w:val="21"/>
          <w:u w:val="single"/>
        </w:rPr>
      </w:pPr>
      <w:r w:rsidRPr="00231CEA">
        <w:rPr>
          <w:rFonts w:ascii="Times New Roman" w:hAnsi="Times New Roman"/>
          <w:sz w:val="21"/>
          <w:szCs w:val="21"/>
        </w:rPr>
        <w:t xml:space="preserve">The quoted rates shall be </w:t>
      </w:r>
      <w:r w:rsidRPr="00231CEA">
        <w:rPr>
          <w:rFonts w:ascii="Times New Roman" w:hAnsi="Times New Roman"/>
          <w:sz w:val="21"/>
          <w:szCs w:val="21"/>
          <w:u w:val="single"/>
        </w:rPr>
        <w:t xml:space="preserve">valid for the period of 12 months from the deadline of the receipts of quotation(s). </w:t>
      </w:r>
    </w:p>
    <w:p w14:paraId="5AC967D8" w14:textId="7BDF374E" w:rsidR="001B206C" w:rsidRPr="00231CEA" w:rsidRDefault="001B206C" w:rsidP="00AD2EC1">
      <w:pPr>
        <w:numPr>
          <w:ilvl w:val="0"/>
          <w:numId w:val="22"/>
        </w:numPr>
        <w:spacing w:after="40" w:line="240" w:lineRule="auto"/>
        <w:ind w:left="714" w:hanging="357"/>
        <w:rPr>
          <w:rFonts w:ascii="Times New Roman" w:hAnsi="Times New Roman"/>
          <w:sz w:val="21"/>
          <w:szCs w:val="21"/>
        </w:rPr>
      </w:pPr>
      <w:r w:rsidRPr="00231CEA">
        <w:rPr>
          <w:rFonts w:ascii="Times New Roman" w:hAnsi="Times New Roman"/>
          <w:sz w:val="21"/>
          <w:szCs w:val="21"/>
        </w:rPr>
        <w:t>The work will be awarded to whoever subm</w:t>
      </w:r>
      <w:r w:rsidR="00047DA9" w:rsidRPr="00231CEA">
        <w:rPr>
          <w:rFonts w:ascii="Times New Roman" w:hAnsi="Times New Roman"/>
          <w:sz w:val="21"/>
          <w:szCs w:val="21"/>
        </w:rPr>
        <w:t xml:space="preserve">itted the lowest evaluated rate. </w:t>
      </w:r>
      <w:r w:rsidR="00E30C02" w:rsidRPr="00231CEA">
        <w:rPr>
          <w:rFonts w:ascii="Times New Roman" w:hAnsi="Times New Roman"/>
          <w:sz w:val="21"/>
          <w:szCs w:val="21"/>
        </w:rPr>
        <w:t>The committee reserves the</w:t>
      </w:r>
      <w:r w:rsidRPr="00231CEA">
        <w:rPr>
          <w:rFonts w:ascii="Times New Roman" w:hAnsi="Times New Roman"/>
          <w:sz w:val="21"/>
          <w:szCs w:val="21"/>
        </w:rPr>
        <w:t xml:space="preserve"> right not to award to the lowest bidder (if the rates are very low) to control quality as well as reserves the right to accept or reject any or all bids without assigning any reason. </w:t>
      </w:r>
    </w:p>
    <w:p w14:paraId="4465638A" w14:textId="66369103" w:rsidR="001B206C" w:rsidRPr="00F758D7"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The </w:t>
      </w:r>
      <w:r w:rsidR="00B623BE" w:rsidRPr="00231CEA">
        <w:rPr>
          <w:rFonts w:ascii="Times New Roman" w:hAnsi="Times New Roman"/>
          <w:sz w:val="21"/>
          <w:szCs w:val="21"/>
        </w:rPr>
        <w:t>bidder</w:t>
      </w:r>
      <w:r w:rsidRPr="00231CEA">
        <w:rPr>
          <w:rFonts w:ascii="Times New Roman" w:hAnsi="Times New Roman"/>
          <w:sz w:val="21"/>
          <w:szCs w:val="21"/>
        </w:rPr>
        <w:t xml:space="preserve"> who wins</w:t>
      </w:r>
      <w:r w:rsidR="00781077">
        <w:rPr>
          <w:rFonts w:ascii="Times New Roman" w:hAnsi="Times New Roman"/>
          <w:sz w:val="21"/>
          <w:szCs w:val="21"/>
        </w:rPr>
        <w:t xml:space="preserve"> the bid </w:t>
      </w:r>
      <w:r w:rsidR="00F758D7">
        <w:rPr>
          <w:rFonts w:ascii="Times New Roman" w:hAnsi="Times New Roman"/>
          <w:sz w:val="21"/>
          <w:szCs w:val="21"/>
        </w:rPr>
        <w:t>will have to s</w:t>
      </w:r>
      <w:r w:rsidR="00781077" w:rsidRPr="00F758D7">
        <w:rPr>
          <w:rFonts w:ascii="Times New Roman" w:hAnsi="Times New Roman"/>
          <w:sz w:val="21"/>
          <w:szCs w:val="21"/>
        </w:rPr>
        <w:t>upply</w:t>
      </w:r>
      <w:r w:rsidRPr="00F758D7">
        <w:rPr>
          <w:rFonts w:ascii="Times New Roman" w:hAnsi="Times New Roman"/>
          <w:sz w:val="21"/>
          <w:szCs w:val="21"/>
        </w:rPr>
        <w:t xml:space="preserve"> the </w:t>
      </w:r>
      <w:r w:rsidR="00781077" w:rsidRPr="00F758D7">
        <w:rPr>
          <w:rFonts w:ascii="Times New Roman" w:hAnsi="Times New Roman"/>
          <w:sz w:val="21"/>
          <w:szCs w:val="21"/>
        </w:rPr>
        <w:t>goods</w:t>
      </w:r>
      <w:r w:rsidRPr="00F758D7">
        <w:rPr>
          <w:rFonts w:ascii="Times New Roman" w:hAnsi="Times New Roman"/>
          <w:sz w:val="21"/>
          <w:szCs w:val="21"/>
        </w:rPr>
        <w:t xml:space="preserve"> within one month</w:t>
      </w:r>
      <w:r w:rsidR="00F758D7">
        <w:rPr>
          <w:rFonts w:ascii="Times New Roman" w:hAnsi="Times New Roman"/>
          <w:sz w:val="21"/>
          <w:szCs w:val="21"/>
        </w:rPr>
        <w:t xml:space="preserve">. </w:t>
      </w:r>
      <w:r w:rsidRPr="00F758D7">
        <w:rPr>
          <w:rFonts w:ascii="Times New Roman" w:hAnsi="Times New Roman"/>
          <w:sz w:val="21"/>
          <w:szCs w:val="21"/>
        </w:rPr>
        <w:t xml:space="preserve"> </w:t>
      </w:r>
    </w:p>
    <w:p w14:paraId="146EB271" w14:textId="77777777" w:rsidR="00B623BE"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Bids will not be accepted if the purchaser fails to submit the required documents.</w:t>
      </w:r>
    </w:p>
    <w:p w14:paraId="00A6D320" w14:textId="05596636" w:rsidR="001B206C"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The committee reserves the </w:t>
      </w:r>
      <w:r w:rsidRPr="00231CEA">
        <w:rPr>
          <w:rFonts w:ascii="Times New Roman" w:hAnsi="Times New Roman"/>
          <w:sz w:val="21"/>
          <w:szCs w:val="21"/>
          <w:u w:val="single"/>
        </w:rPr>
        <w:t xml:space="preserve">right to reject the </w:t>
      </w:r>
      <w:r w:rsidR="00781077">
        <w:rPr>
          <w:rFonts w:ascii="Times New Roman" w:hAnsi="Times New Roman"/>
          <w:sz w:val="21"/>
          <w:szCs w:val="21"/>
          <w:u w:val="single"/>
        </w:rPr>
        <w:t>goods</w:t>
      </w:r>
      <w:r w:rsidRPr="00231CEA">
        <w:rPr>
          <w:rFonts w:ascii="Times New Roman" w:hAnsi="Times New Roman"/>
          <w:sz w:val="21"/>
          <w:szCs w:val="21"/>
        </w:rPr>
        <w:t xml:space="preserve"> if it is found unsatisfactory</w:t>
      </w:r>
      <w:r w:rsidR="00B623BE" w:rsidRPr="00231CEA">
        <w:rPr>
          <w:rFonts w:ascii="Times New Roman" w:hAnsi="Times New Roman"/>
          <w:sz w:val="21"/>
          <w:szCs w:val="21"/>
        </w:rPr>
        <w:t xml:space="preserve"> and if the specifications are not abided by. </w:t>
      </w:r>
      <w:r w:rsidRPr="00231CEA">
        <w:rPr>
          <w:rFonts w:ascii="Times New Roman" w:hAnsi="Times New Roman"/>
          <w:sz w:val="21"/>
          <w:szCs w:val="21"/>
        </w:rPr>
        <w:t xml:space="preserve"> </w:t>
      </w:r>
    </w:p>
    <w:p w14:paraId="02CACD8F" w14:textId="77777777" w:rsidR="001B206C"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The bidder shall pay liquidated damages at the rate of 0.1% per day for each day of delay to a maximum of 10% of the quoted price.</w:t>
      </w:r>
    </w:p>
    <w:p w14:paraId="393CA76D" w14:textId="32B17BAD" w:rsidR="001B206C"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Any </w:t>
      </w:r>
      <w:r w:rsidR="00B623BE" w:rsidRPr="00231CEA">
        <w:rPr>
          <w:rFonts w:ascii="Times New Roman" w:hAnsi="Times New Roman"/>
          <w:sz w:val="21"/>
          <w:szCs w:val="21"/>
        </w:rPr>
        <w:t>goods</w:t>
      </w:r>
      <w:r w:rsidRPr="00231CEA">
        <w:rPr>
          <w:rFonts w:ascii="Times New Roman" w:hAnsi="Times New Roman"/>
          <w:sz w:val="21"/>
          <w:szCs w:val="21"/>
        </w:rPr>
        <w:t xml:space="preserve"> found defective during the warranty period shall be replaced/repaired by the supplier at his/her cost. If the supplier fails to rectify and or replace the defective </w:t>
      </w:r>
      <w:r w:rsidR="00B623BE" w:rsidRPr="00231CEA">
        <w:rPr>
          <w:rFonts w:ascii="Times New Roman" w:hAnsi="Times New Roman"/>
          <w:sz w:val="21"/>
          <w:szCs w:val="21"/>
        </w:rPr>
        <w:t>goods</w:t>
      </w:r>
      <w:r w:rsidRPr="00231CEA">
        <w:rPr>
          <w:rFonts w:ascii="Times New Roman" w:hAnsi="Times New Roman"/>
          <w:sz w:val="21"/>
          <w:szCs w:val="21"/>
        </w:rPr>
        <w:t xml:space="preserve">, the purchaser shall do it at the cost of supplier.  </w:t>
      </w:r>
    </w:p>
    <w:p w14:paraId="66EFD2D5" w14:textId="117A8DF3" w:rsidR="001B206C"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The sealed tender should be submitted on or before 11:00 hours on </w:t>
      </w:r>
      <w:r w:rsidR="00B14B27">
        <w:rPr>
          <w:rFonts w:ascii="Times New Roman" w:hAnsi="Times New Roman"/>
          <w:sz w:val="21"/>
          <w:szCs w:val="21"/>
        </w:rPr>
        <w:t>November 13</w:t>
      </w:r>
      <w:r w:rsidR="00A34564" w:rsidRPr="00F758D7">
        <w:rPr>
          <w:rFonts w:ascii="Times New Roman" w:hAnsi="Times New Roman"/>
          <w:sz w:val="21"/>
          <w:szCs w:val="21"/>
        </w:rPr>
        <w:t>, 201</w:t>
      </w:r>
      <w:r w:rsidR="00A66B8E" w:rsidRPr="00F758D7">
        <w:rPr>
          <w:rFonts w:ascii="Times New Roman" w:hAnsi="Times New Roman"/>
          <w:sz w:val="21"/>
          <w:szCs w:val="21"/>
        </w:rPr>
        <w:t>7</w:t>
      </w:r>
      <w:r w:rsidRPr="00F758D7">
        <w:rPr>
          <w:rFonts w:ascii="Times New Roman" w:hAnsi="Times New Roman"/>
          <w:sz w:val="21"/>
          <w:szCs w:val="21"/>
        </w:rPr>
        <w:t>,</w:t>
      </w:r>
      <w:r w:rsidRPr="00231CEA">
        <w:rPr>
          <w:rFonts w:ascii="Times New Roman" w:hAnsi="Times New Roman"/>
          <w:sz w:val="21"/>
          <w:szCs w:val="21"/>
        </w:rPr>
        <w:t xml:space="preserve"> and it will be opened at 11:30 hours on the same day in the presence of the tender committee of the Centre and interested bidders who choose to attend.</w:t>
      </w:r>
      <w:r w:rsidR="00F56117">
        <w:rPr>
          <w:rFonts w:ascii="Times New Roman" w:hAnsi="Times New Roman"/>
          <w:sz w:val="21"/>
          <w:szCs w:val="21"/>
        </w:rPr>
        <w:t xml:space="preserve"> </w:t>
      </w:r>
    </w:p>
    <w:p w14:paraId="7E5FFAB1" w14:textId="77777777" w:rsidR="001B206C"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If the bidder agrees to all terms and conditions specified above, it should submit a </w:t>
      </w:r>
      <w:r w:rsidRPr="00231CEA">
        <w:rPr>
          <w:rFonts w:ascii="Times New Roman" w:hAnsi="Times New Roman"/>
          <w:sz w:val="21"/>
          <w:szCs w:val="21"/>
          <w:u w:val="single"/>
        </w:rPr>
        <w:t>signed copy</w:t>
      </w:r>
      <w:r w:rsidRPr="00231CEA">
        <w:rPr>
          <w:rFonts w:ascii="Times New Roman" w:hAnsi="Times New Roman"/>
          <w:sz w:val="21"/>
          <w:szCs w:val="21"/>
        </w:rPr>
        <w:t xml:space="preserve"> of the terms and conditions, along with other tender documents. </w:t>
      </w:r>
    </w:p>
    <w:p w14:paraId="615C92AB" w14:textId="3C583B49" w:rsidR="00E85E2F" w:rsidRPr="00231CEA" w:rsidRDefault="00E85E2F" w:rsidP="00AD2EC1">
      <w:pPr>
        <w:pStyle w:val="ListParagraph"/>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The purchaser may, by written notice, </w:t>
      </w:r>
      <w:r w:rsidRPr="009C239A">
        <w:rPr>
          <w:rFonts w:ascii="Times New Roman" w:hAnsi="Times New Roman"/>
          <w:sz w:val="21"/>
          <w:szCs w:val="21"/>
        </w:rPr>
        <w:t>terminate</w:t>
      </w:r>
      <w:r w:rsidRPr="00231CEA">
        <w:rPr>
          <w:rFonts w:ascii="Times New Roman" w:hAnsi="Times New Roman"/>
          <w:sz w:val="21"/>
          <w:szCs w:val="21"/>
        </w:rPr>
        <w:t xml:space="preserve"> the Purchase / Supply Order in whole or in part at any time for its convenience:</w:t>
      </w:r>
      <w:r w:rsidR="00D963F3">
        <w:rPr>
          <w:rFonts w:ascii="Times New Roman" w:hAnsi="Times New Roman"/>
          <w:sz w:val="21"/>
          <w:szCs w:val="21"/>
        </w:rPr>
        <w:t xml:space="preserve"> </w:t>
      </w:r>
    </w:p>
    <w:p w14:paraId="37739918" w14:textId="77777777" w:rsidR="00E85E2F" w:rsidRPr="00231CEA" w:rsidRDefault="00E85E2F" w:rsidP="00AD2EC1">
      <w:pPr>
        <w:pStyle w:val="ListParagraph"/>
        <w:numPr>
          <w:ilvl w:val="0"/>
          <w:numId w:val="24"/>
        </w:numPr>
        <w:spacing w:after="40" w:line="240" w:lineRule="auto"/>
        <w:rPr>
          <w:rFonts w:ascii="Times New Roman" w:hAnsi="Times New Roman"/>
          <w:sz w:val="21"/>
          <w:szCs w:val="21"/>
        </w:rPr>
      </w:pPr>
      <w:r w:rsidRPr="00231CEA">
        <w:rPr>
          <w:rFonts w:ascii="Times New Roman" w:hAnsi="Times New Roman"/>
          <w:sz w:val="21"/>
          <w:szCs w:val="21"/>
        </w:rPr>
        <w:t>If the Supplier fails t</w:t>
      </w:r>
      <w:bookmarkStart w:id="0" w:name="_GoBack"/>
      <w:bookmarkEnd w:id="0"/>
      <w:r w:rsidRPr="00231CEA">
        <w:rPr>
          <w:rFonts w:ascii="Times New Roman" w:hAnsi="Times New Roman"/>
          <w:sz w:val="21"/>
          <w:szCs w:val="21"/>
        </w:rPr>
        <w:t xml:space="preserve">o perform any other obligation(s) under the Purchase Order, or </w:t>
      </w:r>
    </w:p>
    <w:p w14:paraId="68C4EFF4" w14:textId="7F782C93" w:rsidR="00E85E2F" w:rsidRPr="00231CEA" w:rsidRDefault="00E85E2F" w:rsidP="00AD2EC1">
      <w:pPr>
        <w:pStyle w:val="ListParagraph"/>
        <w:numPr>
          <w:ilvl w:val="0"/>
          <w:numId w:val="24"/>
        </w:numPr>
        <w:spacing w:after="40" w:line="240" w:lineRule="auto"/>
        <w:rPr>
          <w:rFonts w:ascii="Times New Roman" w:hAnsi="Times New Roman"/>
          <w:sz w:val="21"/>
          <w:szCs w:val="21"/>
        </w:rPr>
      </w:pPr>
      <w:r w:rsidRPr="00231CEA">
        <w:rPr>
          <w:rFonts w:ascii="Times New Roman" w:hAnsi="Times New Roman"/>
          <w:sz w:val="21"/>
          <w:szCs w:val="21"/>
        </w:rPr>
        <w:t xml:space="preserve">If the Supplier does not take any remedial action within a period of seven  (7) calendar days after receipt of a notice of default from the Purchaser specifying </w:t>
      </w:r>
      <w:r w:rsidR="009C239A">
        <w:rPr>
          <w:rFonts w:ascii="Times New Roman" w:hAnsi="Times New Roman"/>
          <w:sz w:val="21"/>
          <w:szCs w:val="21"/>
        </w:rPr>
        <w:t xml:space="preserve">the nature of the default(s). </w:t>
      </w:r>
    </w:p>
    <w:p w14:paraId="003DE3E6" w14:textId="2EADAC40" w:rsidR="00E85E2F" w:rsidRPr="00231CEA" w:rsidRDefault="00E85E2F" w:rsidP="00AD2EC1">
      <w:pPr>
        <w:pStyle w:val="ListParagraph"/>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The Purchaser may procure any of the items from the open market or may procure from the next lowest evaluated bidder in case, if the supplier fails to supply the goods within the </w:t>
      </w:r>
      <w:r w:rsidRPr="009C239A">
        <w:rPr>
          <w:rFonts w:ascii="Times New Roman" w:hAnsi="Times New Roman"/>
          <w:sz w:val="21"/>
          <w:szCs w:val="21"/>
        </w:rPr>
        <w:t>stipulated</w:t>
      </w:r>
      <w:r w:rsidRPr="00231CEA">
        <w:rPr>
          <w:rFonts w:ascii="Times New Roman" w:hAnsi="Times New Roman"/>
          <w:b/>
          <w:sz w:val="21"/>
          <w:szCs w:val="21"/>
        </w:rPr>
        <w:t xml:space="preserve"> </w:t>
      </w:r>
      <w:r w:rsidRPr="009C239A">
        <w:rPr>
          <w:rFonts w:ascii="Times New Roman" w:hAnsi="Times New Roman"/>
          <w:sz w:val="21"/>
          <w:szCs w:val="21"/>
        </w:rPr>
        <w:t>time</w:t>
      </w:r>
      <w:r w:rsidRPr="00231CEA">
        <w:rPr>
          <w:rFonts w:ascii="Times New Roman" w:hAnsi="Times New Roman"/>
          <w:sz w:val="21"/>
          <w:szCs w:val="21"/>
        </w:rPr>
        <w:t xml:space="preserve"> or the services delivery is found unsatisfactory.</w:t>
      </w:r>
    </w:p>
    <w:p w14:paraId="43215655" w14:textId="77777777" w:rsidR="001B206C"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Any dispute arising after signing this agreement will be referred to the court of law.</w:t>
      </w:r>
    </w:p>
    <w:p w14:paraId="70F9C26F" w14:textId="2BAF71C8" w:rsidR="001B206C" w:rsidRPr="00231CEA" w:rsidRDefault="001B206C" w:rsidP="00AD2EC1">
      <w:pPr>
        <w:numPr>
          <w:ilvl w:val="0"/>
          <w:numId w:val="22"/>
        </w:numPr>
        <w:spacing w:after="40" w:line="240" w:lineRule="auto"/>
        <w:rPr>
          <w:rFonts w:ascii="Times New Roman" w:hAnsi="Times New Roman"/>
          <w:sz w:val="21"/>
          <w:szCs w:val="21"/>
        </w:rPr>
      </w:pPr>
      <w:r w:rsidRPr="00231CEA">
        <w:rPr>
          <w:rFonts w:ascii="Times New Roman" w:hAnsi="Times New Roman"/>
          <w:sz w:val="21"/>
          <w:szCs w:val="21"/>
        </w:rPr>
        <w:t xml:space="preserve">In agreement and witness thereof, the name and initials of the </w:t>
      </w:r>
      <w:r w:rsidR="0053528E" w:rsidRPr="00231CEA">
        <w:rPr>
          <w:rFonts w:ascii="Times New Roman" w:hAnsi="Times New Roman"/>
          <w:sz w:val="21"/>
          <w:szCs w:val="21"/>
        </w:rPr>
        <w:t>supplier</w:t>
      </w:r>
      <w:r w:rsidRPr="00231CEA">
        <w:rPr>
          <w:rFonts w:ascii="Times New Roman" w:hAnsi="Times New Roman"/>
          <w:sz w:val="21"/>
          <w:szCs w:val="21"/>
        </w:rPr>
        <w:t xml:space="preserve"> and the official of the Centre have been affixed below:</w:t>
      </w:r>
    </w:p>
    <w:p w14:paraId="53489E34" w14:textId="77777777" w:rsidR="00231CEA" w:rsidRDefault="00231CEA" w:rsidP="00AD2EC1">
      <w:pPr>
        <w:spacing w:after="40" w:line="240" w:lineRule="auto"/>
        <w:rPr>
          <w:rFonts w:ascii="Times New Roman" w:hAnsi="Times New Roman"/>
          <w:sz w:val="21"/>
          <w:szCs w:val="21"/>
        </w:rPr>
      </w:pPr>
    </w:p>
    <w:p w14:paraId="3996F6E3" w14:textId="028C2ED0" w:rsidR="00201F9C" w:rsidRDefault="005E23C6" w:rsidP="00AD2EC1">
      <w:pPr>
        <w:spacing w:after="40" w:line="240" w:lineRule="auto"/>
        <w:ind w:left="720" w:firstLine="720"/>
        <w:rPr>
          <w:rFonts w:ascii="Times New Roman" w:hAnsi="Times New Roman"/>
          <w:sz w:val="21"/>
          <w:szCs w:val="21"/>
        </w:rPr>
      </w:pPr>
      <w:r w:rsidRPr="00231CEA">
        <w:rPr>
          <w:rFonts w:ascii="Times New Roman" w:hAnsi="Times New Roman"/>
          <w:sz w:val="21"/>
          <w:szCs w:val="21"/>
        </w:rPr>
        <w:t>Legal stamp</w:t>
      </w:r>
    </w:p>
    <w:p w14:paraId="512055D0" w14:textId="77777777" w:rsidR="00F758D7" w:rsidRDefault="00F758D7" w:rsidP="00AD2EC1">
      <w:pPr>
        <w:spacing w:after="40" w:line="240" w:lineRule="auto"/>
        <w:rPr>
          <w:rFonts w:ascii="Times New Roman" w:hAnsi="Times New Roman"/>
          <w:sz w:val="21"/>
          <w:szCs w:val="21"/>
        </w:rPr>
      </w:pPr>
    </w:p>
    <w:p w14:paraId="455ED1F1" w14:textId="64BC60DB" w:rsidR="00231CEA" w:rsidRPr="00231CEA" w:rsidRDefault="001B206C" w:rsidP="00AD2EC1">
      <w:pPr>
        <w:spacing w:line="240" w:lineRule="auto"/>
        <w:rPr>
          <w:rFonts w:ascii="Times New Roman" w:hAnsi="Times New Roman"/>
          <w:sz w:val="21"/>
          <w:szCs w:val="21"/>
        </w:rPr>
      </w:pPr>
      <w:r w:rsidRPr="00231CEA">
        <w:rPr>
          <w:rFonts w:ascii="Times New Roman" w:hAnsi="Times New Roman"/>
          <w:sz w:val="21"/>
          <w:szCs w:val="21"/>
        </w:rPr>
        <w:t>Name:</w:t>
      </w:r>
      <w:r w:rsidR="00231CEA">
        <w:rPr>
          <w:rFonts w:ascii="Times New Roman" w:hAnsi="Times New Roman"/>
          <w:sz w:val="21"/>
          <w:szCs w:val="21"/>
        </w:rPr>
        <w:t xml:space="preserve">       </w:t>
      </w:r>
      <w:r w:rsidR="00231CEA">
        <w:rPr>
          <w:rFonts w:ascii="Times New Roman" w:hAnsi="Times New Roman"/>
          <w:sz w:val="21"/>
          <w:szCs w:val="21"/>
        </w:rPr>
        <w:tab/>
      </w:r>
      <w:r w:rsidR="00231CEA">
        <w:rPr>
          <w:rFonts w:ascii="Times New Roman" w:hAnsi="Times New Roman"/>
          <w:sz w:val="21"/>
          <w:szCs w:val="21"/>
        </w:rPr>
        <w:tab/>
      </w:r>
      <w:r w:rsidR="00231CEA">
        <w:rPr>
          <w:rFonts w:ascii="Times New Roman" w:hAnsi="Times New Roman"/>
          <w:sz w:val="21"/>
          <w:szCs w:val="21"/>
        </w:rPr>
        <w:tab/>
      </w:r>
      <w:r w:rsidR="00231CEA">
        <w:rPr>
          <w:rFonts w:ascii="Times New Roman" w:hAnsi="Times New Roman"/>
          <w:sz w:val="21"/>
          <w:szCs w:val="21"/>
        </w:rPr>
        <w:tab/>
      </w:r>
      <w:r w:rsidR="00231CEA">
        <w:rPr>
          <w:rFonts w:ascii="Times New Roman" w:hAnsi="Times New Roman"/>
          <w:sz w:val="21"/>
          <w:szCs w:val="21"/>
        </w:rPr>
        <w:tab/>
        <w:t xml:space="preserve">        </w:t>
      </w:r>
      <w:r w:rsidR="00231CEA" w:rsidRPr="00231CEA">
        <w:rPr>
          <w:rFonts w:ascii="Times New Roman" w:hAnsi="Times New Roman"/>
          <w:sz w:val="21"/>
          <w:szCs w:val="21"/>
        </w:rPr>
        <w:t xml:space="preserve">Head, AFD, Centre for Bhutan Studies and GNH </w:t>
      </w:r>
    </w:p>
    <w:p w14:paraId="08C3339F" w14:textId="77777777" w:rsidR="00E85E2F" w:rsidRPr="00231CEA" w:rsidRDefault="00E85E2F" w:rsidP="00AD2EC1">
      <w:pPr>
        <w:spacing w:line="240" w:lineRule="auto"/>
        <w:rPr>
          <w:rFonts w:ascii="Times New Roman" w:hAnsi="Times New Roman"/>
          <w:sz w:val="21"/>
          <w:szCs w:val="21"/>
        </w:rPr>
      </w:pPr>
      <w:r w:rsidRPr="00231CEA">
        <w:rPr>
          <w:rFonts w:ascii="Times New Roman" w:hAnsi="Times New Roman"/>
          <w:sz w:val="21"/>
          <w:szCs w:val="21"/>
        </w:rPr>
        <w:t>Supplier:</w:t>
      </w:r>
    </w:p>
    <w:p w14:paraId="6236A282" w14:textId="29DCAB2B" w:rsidR="001B206C" w:rsidRDefault="001B206C" w:rsidP="00AD2EC1">
      <w:pPr>
        <w:spacing w:after="40" w:line="240" w:lineRule="auto"/>
        <w:rPr>
          <w:rFonts w:ascii="Times New Roman" w:hAnsi="Times New Roman"/>
          <w:sz w:val="21"/>
          <w:szCs w:val="21"/>
        </w:rPr>
      </w:pPr>
      <w:r w:rsidRPr="00231CEA">
        <w:rPr>
          <w:rFonts w:ascii="Times New Roman" w:hAnsi="Times New Roman"/>
          <w:sz w:val="21"/>
          <w:szCs w:val="21"/>
        </w:rPr>
        <w:t xml:space="preserve">Date: </w:t>
      </w:r>
    </w:p>
    <w:sectPr w:rsidR="001B206C" w:rsidSect="008A4DD4">
      <w:headerReference w:type="default" r:id="rId8"/>
      <w:footerReference w:type="default" r:id="rId9"/>
      <w:pgSz w:w="12240" w:h="15840"/>
      <w:pgMar w:top="1296" w:right="1440" w:bottom="1296"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946AB" w14:textId="77777777" w:rsidR="00640B21" w:rsidRDefault="00640B21" w:rsidP="00F84AD2">
      <w:pPr>
        <w:spacing w:line="240" w:lineRule="auto"/>
      </w:pPr>
      <w:r>
        <w:separator/>
      </w:r>
    </w:p>
  </w:endnote>
  <w:endnote w:type="continuationSeparator" w:id="0">
    <w:p w14:paraId="03625CD5" w14:textId="77777777" w:rsidR="00640B21" w:rsidRDefault="00640B21" w:rsidP="00F84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Himalaya">
    <w:panose1 w:val="01010100010101010101"/>
    <w:charset w:val="86"/>
    <w:family w:val="script"/>
    <w:pitch w:val="variable"/>
    <w:sig w:usb0="80000003" w:usb1="080F0000" w:usb2="00000050"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pa-samd Uclphon1 SILDoulosL">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E1F59" w14:textId="77777777" w:rsidR="00F56117" w:rsidRDefault="00F56117" w:rsidP="006C5BAC">
    <w:pPr>
      <w:pStyle w:val="Footer"/>
      <w:rPr>
        <w:noProof/>
        <w:sz w:val="20"/>
        <w:lang w:bidi="bo-CN"/>
      </w:rPr>
    </w:pPr>
    <w:r w:rsidRPr="006C5BAC">
      <w:rPr>
        <w:noProof/>
        <w:sz w:val="20"/>
      </w:rPr>
      <w:drawing>
        <wp:inline distT="0" distB="0" distL="0" distR="0" wp14:anchorId="4973AA2D" wp14:editId="75545038">
          <wp:extent cx="800100" cy="752475"/>
          <wp:effectExtent l="19050" t="0" r="0" b="0"/>
          <wp:docPr id="18" name="Picture 6" descr="main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 sun"/>
                  <pic:cNvPicPr>
                    <a:picLocks noChangeAspect="1" noChangeArrowheads="1"/>
                  </pic:cNvPicPr>
                </pic:nvPicPr>
                <pic:blipFill>
                  <a:blip r:embed="rId1"/>
                  <a:srcRect/>
                  <a:stretch>
                    <a:fillRect/>
                  </a:stretch>
                </pic:blipFill>
                <pic:spPr bwMode="auto">
                  <a:xfrm>
                    <a:off x="0" y="0"/>
                    <a:ext cx="800100" cy="752475"/>
                  </a:xfrm>
                  <a:prstGeom prst="rect">
                    <a:avLst/>
                  </a:prstGeom>
                  <a:noFill/>
                  <a:ln w="9525">
                    <a:noFill/>
                    <a:miter lim="800000"/>
                    <a:headEnd/>
                    <a:tailEnd/>
                  </a:ln>
                </pic:spPr>
              </pic:pic>
            </a:graphicData>
          </a:graphic>
        </wp:inline>
      </w:drawing>
    </w:r>
  </w:p>
  <w:p w14:paraId="67F57CC2" w14:textId="77777777" w:rsidR="00F56117" w:rsidRDefault="00F56117" w:rsidP="006C5BAC">
    <w:pPr>
      <w:pStyle w:val="Footer"/>
      <w:rPr>
        <w:sz w:val="20"/>
      </w:rPr>
    </w:pPr>
    <w:r>
      <w:rPr>
        <w:noProof/>
        <w:sz w:val="20"/>
      </w:rPr>
      <w:drawing>
        <wp:inline distT="0" distB="0" distL="0" distR="0" wp14:anchorId="3E96664F" wp14:editId="2ADFC92E">
          <wp:extent cx="3705225" cy="539233"/>
          <wp:effectExtent l="19050" t="0" r="9525" b="0"/>
          <wp:docPr id="1" name="Picture 0" descr="CBS address pdf vers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 address pdf verson .jpg"/>
                  <pic:cNvPicPr/>
                </pic:nvPicPr>
                <pic:blipFill>
                  <a:blip r:embed="rId2"/>
                  <a:stretch>
                    <a:fillRect/>
                  </a:stretch>
                </pic:blipFill>
                <pic:spPr>
                  <a:xfrm>
                    <a:off x="0" y="0"/>
                    <a:ext cx="3709056" cy="539790"/>
                  </a:xfrm>
                  <a:prstGeom prst="rect">
                    <a:avLst/>
                  </a:prstGeom>
                </pic:spPr>
              </pic:pic>
            </a:graphicData>
          </a:graphic>
        </wp:inline>
      </w:drawing>
    </w:r>
    <w:r>
      <w:rPr>
        <w:sz w:val="20"/>
      </w:rPr>
      <w:tab/>
    </w:r>
    <w:r>
      <w:rPr>
        <w:sz w:val="20"/>
      </w:rPr>
      <w:tab/>
    </w:r>
  </w:p>
  <w:p w14:paraId="4FC0201A" w14:textId="77777777" w:rsidR="00F56117" w:rsidRDefault="00F56117" w:rsidP="00F84AD2">
    <w:pPr>
      <w:pStyle w:val="Footer"/>
      <w:rPr>
        <w:sz w:val="20"/>
      </w:rPr>
    </w:pPr>
  </w:p>
  <w:p w14:paraId="189C686E" w14:textId="77777777" w:rsidR="00F56117" w:rsidRDefault="00F5611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84244" w14:textId="77777777" w:rsidR="00640B21" w:rsidRDefault="00640B21" w:rsidP="00F84AD2">
      <w:pPr>
        <w:spacing w:line="240" w:lineRule="auto"/>
      </w:pPr>
      <w:r>
        <w:separator/>
      </w:r>
    </w:p>
  </w:footnote>
  <w:footnote w:type="continuationSeparator" w:id="0">
    <w:p w14:paraId="77A2055C" w14:textId="77777777" w:rsidR="00640B21" w:rsidRDefault="00640B21" w:rsidP="00F84AD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EA673" w14:textId="77777777" w:rsidR="00F56117" w:rsidRDefault="00F56117" w:rsidP="00F84AD2">
    <w:pPr>
      <w:pStyle w:val="Header"/>
      <w:rPr>
        <w:rFonts w:ascii="Book Antiqua" w:hAnsi="Book Antiqua"/>
        <w:sz w:val="2"/>
        <w:szCs w:val="24"/>
      </w:rPr>
    </w:pPr>
  </w:p>
  <w:p w14:paraId="471185C7" w14:textId="17EFEDA8" w:rsidR="00F56117" w:rsidRPr="001F06DA" w:rsidRDefault="00F56117" w:rsidP="00A46B9C">
    <w:pPr>
      <w:pStyle w:val="Header"/>
      <w:rPr>
        <w:szCs w:val="24"/>
      </w:rPr>
    </w:pPr>
    <w:r>
      <w:rPr>
        <w:noProof/>
        <w:szCs w:val="24"/>
      </w:rPr>
      <w:drawing>
        <wp:inline distT="0" distB="0" distL="0" distR="0" wp14:anchorId="6A7D129B" wp14:editId="5B3FB693">
          <wp:extent cx="2654300" cy="669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tif"/>
                  <pic:cNvPicPr/>
                </pic:nvPicPr>
                <pic:blipFill>
                  <a:blip r:embed="rId1">
                    <a:extLst>
                      <a:ext uri="{28A0092B-C50C-407E-A947-70E740481C1C}">
                        <a14:useLocalDpi xmlns:a14="http://schemas.microsoft.com/office/drawing/2010/main" val="0"/>
                      </a:ext>
                    </a:extLst>
                  </a:blip>
                  <a:stretch>
                    <a:fillRect/>
                  </a:stretch>
                </pic:blipFill>
                <pic:spPr>
                  <a:xfrm>
                    <a:off x="0" y="0"/>
                    <a:ext cx="2655114" cy="670079"/>
                  </a:xfrm>
                  <a:prstGeom prst="rect">
                    <a:avLst/>
                  </a:prstGeom>
                </pic:spPr>
              </pic:pic>
            </a:graphicData>
          </a:graphic>
        </wp:inline>
      </w:drawing>
    </w:r>
  </w:p>
  <w:p w14:paraId="0645FCE9" w14:textId="77777777" w:rsidR="00F56117" w:rsidRDefault="00F56117" w:rsidP="00F84AD2">
    <w:pPr>
      <w:pStyle w:val="Header"/>
      <w:rPr>
        <w:rFonts w:ascii="Book Antiqua" w:hAnsi="Book Antiqua"/>
        <w:sz w:val="2"/>
        <w:szCs w:val="24"/>
      </w:rPr>
    </w:pPr>
  </w:p>
  <w:p w14:paraId="46043369" w14:textId="77777777" w:rsidR="00F56117" w:rsidRDefault="00F56117" w:rsidP="00F84AD2">
    <w:pPr>
      <w:pStyle w:val="Header"/>
      <w:rPr>
        <w:rFonts w:ascii="Book Antiqua" w:hAnsi="Book Antiqua"/>
        <w:sz w:val="2"/>
        <w:szCs w:val="24"/>
      </w:rPr>
    </w:pPr>
  </w:p>
  <w:p w14:paraId="2A3528E6" w14:textId="77777777" w:rsidR="00F56117" w:rsidRDefault="00F56117" w:rsidP="00F84AD2">
    <w:pPr>
      <w:pStyle w:val="Header"/>
      <w:rPr>
        <w:rFonts w:ascii="Book Antiqua" w:hAnsi="Book Antiqua"/>
        <w:sz w:val="2"/>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75421"/>
    <w:multiLevelType w:val="hybridMultilevel"/>
    <w:tmpl w:val="68B21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85071"/>
    <w:multiLevelType w:val="hybridMultilevel"/>
    <w:tmpl w:val="8FBA66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27EA0"/>
    <w:multiLevelType w:val="hybridMultilevel"/>
    <w:tmpl w:val="1F429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F59CC"/>
    <w:multiLevelType w:val="hybridMultilevel"/>
    <w:tmpl w:val="C1B02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E7582"/>
    <w:multiLevelType w:val="hybridMultilevel"/>
    <w:tmpl w:val="19543580"/>
    <w:lvl w:ilvl="0" w:tplc="D236D8BC">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E05417"/>
    <w:multiLevelType w:val="hybridMultilevel"/>
    <w:tmpl w:val="270E9494"/>
    <w:lvl w:ilvl="0" w:tplc="6D8AADD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41A2D"/>
    <w:multiLevelType w:val="hybridMultilevel"/>
    <w:tmpl w:val="9DA0B10A"/>
    <w:lvl w:ilvl="0" w:tplc="7B747022">
      <w:start w:val="1"/>
      <w:numFmt w:val="decimal"/>
      <w:lvlText w:val="%1."/>
      <w:lvlJc w:val="left"/>
      <w:pPr>
        <w:ind w:left="810" w:hanging="360"/>
      </w:pPr>
      <w:rPr>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A9C150D"/>
    <w:multiLevelType w:val="hybridMultilevel"/>
    <w:tmpl w:val="7B443E78"/>
    <w:lvl w:ilvl="0" w:tplc="0E60B734">
      <w:start w:val="1"/>
      <w:numFmt w:val="bullet"/>
      <w:lvlText w:val=""/>
      <w:lvlJc w:val="left"/>
      <w:pPr>
        <w:ind w:left="795" w:hanging="360"/>
      </w:pPr>
      <w:rPr>
        <w:rFonts w:ascii="Symbol" w:hAnsi="Symbol" w:hint="default"/>
        <w:sz w:val="24"/>
        <w:szCs w:val="24"/>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nsid w:val="21980983"/>
    <w:multiLevelType w:val="hybridMultilevel"/>
    <w:tmpl w:val="366C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EB7C22"/>
    <w:multiLevelType w:val="hybridMultilevel"/>
    <w:tmpl w:val="16AAD35E"/>
    <w:lvl w:ilvl="0" w:tplc="5B123C98">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B325A"/>
    <w:multiLevelType w:val="hybridMultilevel"/>
    <w:tmpl w:val="9EFEFD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5A07FD"/>
    <w:multiLevelType w:val="hybridMultilevel"/>
    <w:tmpl w:val="25D85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8B5938"/>
    <w:multiLevelType w:val="hybridMultilevel"/>
    <w:tmpl w:val="ACBA104E"/>
    <w:lvl w:ilvl="0" w:tplc="F82C575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BE163A4"/>
    <w:multiLevelType w:val="hybridMultilevel"/>
    <w:tmpl w:val="90D47DF2"/>
    <w:lvl w:ilvl="0" w:tplc="B4B4D6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E120D1"/>
    <w:multiLevelType w:val="hybridMultilevel"/>
    <w:tmpl w:val="5BCC0DC4"/>
    <w:lvl w:ilvl="0" w:tplc="F82C575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F96246D"/>
    <w:multiLevelType w:val="hybridMultilevel"/>
    <w:tmpl w:val="4FC0C784"/>
    <w:lvl w:ilvl="0" w:tplc="AB6A9BF2">
      <w:start w:val="1"/>
      <w:numFmt w:val="bullet"/>
      <w:lvlText w:val="•"/>
      <w:lvlJc w:val="left"/>
      <w:pPr>
        <w:tabs>
          <w:tab w:val="num" w:pos="720"/>
        </w:tabs>
        <w:ind w:left="720" w:hanging="360"/>
      </w:pPr>
      <w:rPr>
        <w:rFonts w:ascii="Arial" w:hAnsi="Arial" w:hint="default"/>
      </w:rPr>
    </w:lvl>
    <w:lvl w:ilvl="1" w:tplc="1B76D498" w:tentative="1">
      <w:start w:val="1"/>
      <w:numFmt w:val="bullet"/>
      <w:lvlText w:val="•"/>
      <w:lvlJc w:val="left"/>
      <w:pPr>
        <w:tabs>
          <w:tab w:val="num" w:pos="1440"/>
        </w:tabs>
        <w:ind w:left="1440" w:hanging="360"/>
      </w:pPr>
      <w:rPr>
        <w:rFonts w:ascii="Arial" w:hAnsi="Arial" w:hint="default"/>
      </w:rPr>
    </w:lvl>
    <w:lvl w:ilvl="2" w:tplc="5D66A124" w:tentative="1">
      <w:start w:val="1"/>
      <w:numFmt w:val="bullet"/>
      <w:lvlText w:val="•"/>
      <w:lvlJc w:val="left"/>
      <w:pPr>
        <w:tabs>
          <w:tab w:val="num" w:pos="2160"/>
        </w:tabs>
        <w:ind w:left="2160" w:hanging="360"/>
      </w:pPr>
      <w:rPr>
        <w:rFonts w:ascii="Arial" w:hAnsi="Arial" w:hint="default"/>
      </w:rPr>
    </w:lvl>
    <w:lvl w:ilvl="3" w:tplc="8D929DA6" w:tentative="1">
      <w:start w:val="1"/>
      <w:numFmt w:val="bullet"/>
      <w:lvlText w:val="•"/>
      <w:lvlJc w:val="left"/>
      <w:pPr>
        <w:tabs>
          <w:tab w:val="num" w:pos="2880"/>
        </w:tabs>
        <w:ind w:left="2880" w:hanging="360"/>
      </w:pPr>
      <w:rPr>
        <w:rFonts w:ascii="Arial" w:hAnsi="Arial" w:hint="default"/>
      </w:rPr>
    </w:lvl>
    <w:lvl w:ilvl="4" w:tplc="842E3E7A" w:tentative="1">
      <w:start w:val="1"/>
      <w:numFmt w:val="bullet"/>
      <w:lvlText w:val="•"/>
      <w:lvlJc w:val="left"/>
      <w:pPr>
        <w:tabs>
          <w:tab w:val="num" w:pos="3600"/>
        </w:tabs>
        <w:ind w:left="3600" w:hanging="360"/>
      </w:pPr>
      <w:rPr>
        <w:rFonts w:ascii="Arial" w:hAnsi="Arial" w:hint="default"/>
      </w:rPr>
    </w:lvl>
    <w:lvl w:ilvl="5" w:tplc="4B8A3D5C" w:tentative="1">
      <w:start w:val="1"/>
      <w:numFmt w:val="bullet"/>
      <w:lvlText w:val="•"/>
      <w:lvlJc w:val="left"/>
      <w:pPr>
        <w:tabs>
          <w:tab w:val="num" w:pos="4320"/>
        </w:tabs>
        <w:ind w:left="4320" w:hanging="360"/>
      </w:pPr>
      <w:rPr>
        <w:rFonts w:ascii="Arial" w:hAnsi="Arial" w:hint="default"/>
      </w:rPr>
    </w:lvl>
    <w:lvl w:ilvl="6" w:tplc="784808AA" w:tentative="1">
      <w:start w:val="1"/>
      <w:numFmt w:val="bullet"/>
      <w:lvlText w:val="•"/>
      <w:lvlJc w:val="left"/>
      <w:pPr>
        <w:tabs>
          <w:tab w:val="num" w:pos="5040"/>
        </w:tabs>
        <w:ind w:left="5040" w:hanging="360"/>
      </w:pPr>
      <w:rPr>
        <w:rFonts w:ascii="Arial" w:hAnsi="Arial" w:hint="default"/>
      </w:rPr>
    </w:lvl>
    <w:lvl w:ilvl="7" w:tplc="DCBE1362" w:tentative="1">
      <w:start w:val="1"/>
      <w:numFmt w:val="bullet"/>
      <w:lvlText w:val="•"/>
      <w:lvlJc w:val="left"/>
      <w:pPr>
        <w:tabs>
          <w:tab w:val="num" w:pos="5760"/>
        </w:tabs>
        <w:ind w:left="5760" w:hanging="360"/>
      </w:pPr>
      <w:rPr>
        <w:rFonts w:ascii="Arial" w:hAnsi="Arial" w:hint="default"/>
      </w:rPr>
    </w:lvl>
    <w:lvl w:ilvl="8" w:tplc="1DC8D7D2" w:tentative="1">
      <w:start w:val="1"/>
      <w:numFmt w:val="bullet"/>
      <w:lvlText w:val="•"/>
      <w:lvlJc w:val="left"/>
      <w:pPr>
        <w:tabs>
          <w:tab w:val="num" w:pos="6480"/>
        </w:tabs>
        <w:ind w:left="6480" w:hanging="360"/>
      </w:pPr>
      <w:rPr>
        <w:rFonts w:ascii="Arial" w:hAnsi="Arial" w:hint="default"/>
      </w:rPr>
    </w:lvl>
  </w:abstractNum>
  <w:abstractNum w:abstractNumId="16">
    <w:nsid w:val="446C32DC"/>
    <w:multiLevelType w:val="hybridMultilevel"/>
    <w:tmpl w:val="C1B02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0D3317"/>
    <w:multiLevelType w:val="hybridMultilevel"/>
    <w:tmpl w:val="9EFEFD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885DE1"/>
    <w:multiLevelType w:val="hybridMultilevel"/>
    <w:tmpl w:val="5F0CAE1A"/>
    <w:lvl w:ilvl="0" w:tplc="D0DC273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D551E1"/>
    <w:multiLevelType w:val="multilevel"/>
    <w:tmpl w:val="CB9E2274"/>
    <w:lvl w:ilvl="0">
      <w:start w:val="1"/>
      <w:numFmt w:val="decimal"/>
      <w:lvlText w:val="%1)"/>
      <w:lvlJc w:val="left"/>
      <w:pPr>
        <w:ind w:left="926" w:hanging="360"/>
      </w:pPr>
      <w:rPr>
        <w:sz w:val="20"/>
        <w:szCs w:val="20"/>
      </w:rPr>
    </w:lvl>
    <w:lvl w:ilvl="1">
      <w:start w:val="1"/>
      <w:numFmt w:val="lowerLetter"/>
      <w:lvlText w:val="%2)"/>
      <w:lvlJc w:val="left"/>
      <w:pPr>
        <w:ind w:left="1286" w:hanging="360"/>
      </w:pPr>
    </w:lvl>
    <w:lvl w:ilvl="2">
      <w:start w:val="1"/>
      <w:numFmt w:val="lowerRoman"/>
      <w:lvlText w:val="%3)"/>
      <w:lvlJc w:val="left"/>
      <w:pPr>
        <w:ind w:left="1646" w:hanging="360"/>
      </w:pPr>
    </w:lvl>
    <w:lvl w:ilvl="3">
      <w:start w:val="1"/>
      <w:numFmt w:val="decimal"/>
      <w:lvlText w:val="(%4)"/>
      <w:lvlJc w:val="left"/>
      <w:pPr>
        <w:ind w:left="2006" w:hanging="360"/>
      </w:pPr>
    </w:lvl>
    <w:lvl w:ilvl="4">
      <w:start w:val="1"/>
      <w:numFmt w:val="lowerLetter"/>
      <w:lvlText w:val="(%5)"/>
      <w:lvlJc w:val="left"/>
      <w:pPr>
        <w:ind w:left="2366" w:hanging="360"/>
      </w:pPr>
    </w:lvl>
    <w:lvl w:ilvl="5">
      <w:start w:val="1"/>
      <w:numFmt w:val="lowerRoman"/>
      <w:lvlText w:val="(%6)"/>
      <w:lvlJc w:val="left"/>
      <w:pPr>
        <w:ind w:left="2726" w:hanging="360"/>
      </w:pPr>
    </w:lvl>
    <w:lvl w:ilvl="6">
      <w:start w:val="1"/>
      <w:numFmt w:val="decimal"/>
      <w:lvlText w:val="%7."/>
      <w:lvlJc w:val="left"/>
      <w:pPr>
        <w:ind w:left="3086" w:hanging="360"/>
      </w:pPr>
    </w:lvl>
    <w:lvl w:ilvl="7">
      <w:start w:val="1"/>
      <w:numFmt w:val="lowerLetter"/>
      <w:lvlText w:val="%8."/>
      <w:lvlJc w:val="left"/>
      <w:pPr>
        <w:ind w:left="3446" w:hanging="360"/>
      </w:pPr>
    </w:lvl>
    <w:lvl w:ilvl="8">
      <w:start w:val="1"/>
      <w:numFmt w:val="lowerRoman"/>
      <w:lvlText w:val="%9."/>
      <w:lvlJc w:val="left"/>
      <w:pPr>
        <w:ind w:left="3806" w:hanging="360"/>
      </w:pPr>
    </w:lvl>
  </w:abstractNum>
  <w:abstractNum w:abstractNumId="20">
    <w:nsid w:val="59E85161"/>
    <w:multiLevelType w:val="hybridMultilevel"/>
    <w:tmpl w:val="9EFEFD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9B56D6"/>
    <w:multiLevelType w:val="hybridMultilevel"/>
    <w:tmpl w:val="0AC2058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nsid w:val="67586006"/>
    <w:multiLevelType w:val="hybridMultilevel"/>
    <w:tmpl w:val="9EFEFD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E96D77"/>
    <w:multiLevelType w:val="hybridMultilevel"/>
    <w:tmpl w:val="B882F6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C567530"/>
    <w:multiLevelType w:val="hybridMultilevel"/>
    <w:tmpl w:val="1AF6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BD43EF"/>
    <w:multiLevelType w:val="hybridMultilevel"/>
    <w:tmpl w:val="4636F3FE"/>
    <w:lvl w:ilvl="0" w:tplc="0409000F">
      <w:start w:val="1"/>
      <w:numFmt w:val="decimal"/>
      <w:lvlText w:val="%1."/>
      <w:lvlJc w:val="left"/>
      <w:pPr>
        <w:ind w:left="16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A552A"/>
    <w:multiLevelType w:val="hybridMultilevel"/>
    <w:tmpl w:val="79E6ED00"/>
    <w:lvl w:ilvl="0" w:tplc="9B94F1D8">
      <w:start w:val="1"/>
      <w:numFmt w:val="lowerLetter"/>
      <w:lvlText w:val="%1)"/>
      <w:lvlJc w:val="left"/>
      <w:pPr>
        <w:ind w:left="1620" w:hanging="360"/>
      </w:pPr>
      <w:rPr>
        <w:sz w:val="20"/>
        <w:szCs w:val="2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6"/>
  </w:num>
  <w:num w:numId="2">
    <w:abstractNumId w:val="26"/>
  </w:num>
  <w:num w:numId="3">
    <w:abstractNumId w:val="25"/>
  </w:num>
  <w:num w:numId="4">
    <w:abstractNumId w:val="18"/>
  </w:num>
  <w:num w:numId="5">
    <w:abstractNumId w:val="19"/>
  </w:num>
  <w:num w:numId="6">
    <w:abstractNumId w:val="1"/>
  </w:num>
  <w:num w:numId="7">
    <w:abstractNumId w:val="5"/>
  </w:num>
  <w:num w:numId="8">
    <w:abstractNumId w:val="4"/>
  </w:num>
  <w:num w:numId="9">
    <w:abstractNumId w:val="9"/>
  </w:num>
  <w:num w:numId="10">
    <w:abstractNumId w:val="7"/>
  </w:num>
  <w:num w:numId="11">
    <w:abstractNumId w:val="0"/>
  </w:num>
  <w:num w:numId="12">
    <w:abstractNumId w:val="15"/>
  </w:num>
  <w:num w:numId="13">
    <w:abstractNumId w:val="24"/>
  </w:num>
  <w:num w:numId="14">
    <w:abstractNumId w:val="21"/>
  </w:num>
  <w:num w:numId="15">
    <w:abstractNumId w:val="20"/>
  </w:num>
  <w:num w:numId="16">
    <w:abstractNumId w:val="17"/>
  </w:num>
  <w:num w:numId="17">
    <w:abstractNumId w:val="10"/>
  </w:num>
  <w:num w:numId="18">
    <w:abstractNumId w:val="22"/>
  </w:num>
  <w:num w:numId="19">
    <w:abstractNumId w:val="8"/>
  </w:num>
  <w:num w:numId="20">
    <w:abstractNumId w:val="2"/>
  </w:num>
  <w:num w:numId="21">
    <w:abstractNumId w:val="11"/>
  </w:num>
  <w:num w:numId="22">
    <w:abstractNumId w:val="14"/>
  </w:num>
  <w:num w:numId="23">
    <w:abstractNumId w:val="13"/>
  </w:num>
  <w:num w:numId="24">
    <w:abstractNumId w:val="23"/>
  </w:num>
  <w:num w:numId="25">
    <w:abstractNumId w:val="16"/>
  </w:num>
  <w:num w:numId="26">
    <w:abstractNumId w:val="1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F84AD2"/>
    <w:rsid w:val="00001F8A"/>
    <w:rsid w:val="00002241"/>
    <w:rsid w:val="000022B4"/>
    <w:rsid w:val="00003E2C"/>
    <w:rsid w:val="000040AE"/>
    <w:rsid w:val="000042C0"/>
    <w:rsid w:val="000042C6"/>
    <w:rsid w:val="00006313"/>
    <w:rsid w:val="0000731F"/>
    <w:rsid w:val="000078F1"/>
    <w:rsid w:val="0001035F"/>
    <w:rsid w:val="000104FF"/>
    <w:rsid w:val="00013604"/>
    <w:rsid w:val="000137C0"/>
    <w:rsid w:val="00014E21"/>
    <w:rsid w:val="00016B69"/>
    <w:rsid w:val="000200E1"/>
    <w:rsid w:val="00020FF3"/>
    <w:rsid w:val="000227A2"/>
    <w:rsid w:val="00022DB0"/>
    <w:rsid w:val="00023090"/>
    <w:rsid w:val="000268F7"/>
    <w:rsid w:val="00026CB1"/>
    <w:rsid w:val="00027E0B"/>
    <w:rsid w:val="00030461"/>
    <w:rsid w:val="00031412"/>
    <w:rsid w:val="000320BF"/>
    <w:rsid w:val="00033199"/>
    <w:rsid w:val="00035B1F"/>
    <w:rsid w:val="000370C9"/>
    <w:rsid w:val="00037C73"/>
    <w:rsid w:val="000431F8"/>
    <w:rsid w:val="000434AA"/>
    <w:rsid w:val="000440F3"/>
    <w:rsid w:val="00044A47"/>
    <w:rsid w:val="00045661"/>
    <w:rsid w:val="0004594C"/>
    <w:rsid w:val="00045EE9"/>
    <w:rsid w:val="00046851"/>
    <w:rsid w:val="00047DA9"/>
    <w:rsid w:val="00050876"/>
    <w:rsid w:val="00050E94"/>
    <w:rsid w:val="00051E44"/>
    <w:rsid w:val="00056954"/>
    <w:rsid w:val="00056BBD"/>
    <w:rsid w:val="00057CBC"/>
    <w:rsid w:val="00060748"/>
    <w:rsid w:val="00062287"/>
    <w:rsid w:val="0006300A"/>
    <w:rsid w:val="000632F2"/>
    <w:rsid w:val="00063FDC"/>
    <w:rsid w:val="00064302"/>
    <w:rsid w:val="0006567B"/>
    <w:rsid w:val="00066646"/>
    <w:rsid w:val="000666C0"/>
    <w:rsid w:val="00066E0D"/>
    <w:rsid w:val="000707A8"/>
    <w:rsid w:val="00071745"/>
    <w:rsid w:val="000722BE"/>
    <w:rsid w:val="00072BA5"/>
    <w:rsid w:val="00072C51"/>
    <w:rsid w:val="00072F14"/>
    <w:rsid w:val="000735A6"/>
    <w:rsid w:val="00075869"/>
    <w:rsid w:val="00075F2C"/>
    <w:rsid w:val="000766A5"/>
    <w:rsid w:val="00077978"/>
    <w:rsid w:val="00077C81"/>
    <w:rsid w:val="00080E3E"/>
    <w:rsid w:val="00081E1C"/>
    <w:rsid w:val="00082B19"/>
    <w:rsid w:val="00083E0B"/>
    <w:rsid w:val="00084FB9"/>
    <w:rsid w:val="00085025"/>
    <w:rsid w:val="0008673D"/>
    <w:rsid w:val="00086DB3"/>
    <w:rsid w:val="000879E3"/>
    <w:rsid w:val="00087A83"/>
    <w:rsid w:val="000902CE"/>
    <w:rsid w:val="00092377"/>
    <w:rsid w:val="00092550"/>
    <w:rsid w:val="00092DEB"/>
    <w:rsid w:val="00093606"/>
    <w:rsid w:val="00093670"/>
    <w:rsid w:val="000946F7"/>
    <w:rsid w:val="0009495A"/>
    <w:rsid w:val="00094A63"/>
    <w:rsid w:val="00096D9A"/>
    <w:rsid w:val="00097173"/>
    <w:rsid w:val="000A09E5"/>
    <w:rsid w:val="000A16C6"/>
    <w:rsid w:val="000A2481"/>
    <w:rsid w:val="000A2F48"/>
    <w:rsid w:val="000A3BF5"/>
    <w:rsid w:val="000A3EAC"/>
    <w:rsid w:val="000A4704"/>
    <w:rsid w:val="000A4FF2"/>
    <w:rsid w:val="000A5F2C"/>
    <w:rsid w:val="000A6B77"/>
    <w:rsid w:val="000A6C1E"/>
    <w:rsid w:val="000A7238"/>
    <w:rsid w:val="000B126D"/>
    <w:rsid w:val="000B24A1"/>
    <w:rsid w:val="000B3D84"/>
    <w:rsid w:val="000B444B"/>
    <w:rsid w:val="000B5D7F"/>
    <w:rsid w:val="000B7397"/>
    <w:rsid w:val="000B7453"/>
    <w:rsid w:val="000B7EC1"/>
    <w:rsid w:val="000C03E9"/>
    <w:rsid w:val="000C0C7A"/>
    <w:rsid w:val="000C0D90"/>
    <w:rsid w:val="000C16C5"/>
    <w:rsid w:val="000C19DC"/>
    <w:rsid w:val="000C1CDF"/>
    <w:rsid w:val="000C210C"/>
    <w:rsid w:val="000C3511"/>
    <w:rsid w:val="000C47A7"/>
    <w:rsid w:val="000C6770"/>
    <w:rsid w:val="000C683B"/>
    <w:rsid w:val="000C6BF8"/>
    <w:rsid w:val="000C722E"/>
    <w:rsid w:val="000C76BD"/>
    <w:rsid w:val="000C7CFB"/>
    <w:rsid w:val="000D0948"/>
    <w:rsid w:val="000D0FB1"/>
    <w:rsid w:val="000D1171"/>
    <w:rsid w:val="000D1990"/>
    <w:rsid w:val="000D376B"/>
    <w:rsid w:val="000D39EB"/>
    <w:rsid w:val="000D4DB8"/>
    <w:rsid w:val="000D607D"/>
    <w:rsid w:val="000D73AE"/>
    <w:rsid w:val="000D7497"/>
    <w:rsid w:val="000D7946"/>
    <w:rsid w:val="000D7ABE"/>
    <w:rsid w:val="000E02A1"/>
    <w:rsid w:val="000E0AE6"/>
    <w:rsid w:val="000E0CF8"/>
    <w:rsid w:val="000E5DCE"/>
    <w:rsid w:val="000E7563"/>
    <w:rsid w:val="000E7953"/>
    <w:rsid w:val="000E7970"/>
    <w:rsid w:val="000F0FF7"/>
    <w:rsid w:val="000F1CD0"/>
    <w:rsid w:val="000F220D"/>
    <w:rsid w:val="000F36F4"/>
    <w:rsid w:val="000F453F"/>
    <w:rsid w:val="000F47A4"/>
    <w:rsid w:val="000F4C23"/>
    <w:rsid w:val="000F630D"/>
    <w:rsid w:val="000F6D5F"/>
    <w:rsid w:val="000F750D"/>
    <w:rsid w:val="0010024A"/>
    <w:rsid w:val="00100A46"/>
    <w:rsid w:val="00101C68"/>
    <w:rsid w:val="00102098"/>
    <w:rsid w:val="001023F0"/>
    <w:rsid w:val="00102F2A"/>
    <w:rsid w:val="0010337E"/>
    <w:rsid w:val="00104D2E"/>
    <w:rsid w:val="00106283"/>
    <w:rsid w:val="00106824"/>
    <w:rsid w:val="00107E4A"/>
    <w:rsid w:val="00111283"/>
    <w:rsid w:val="00111613"/>
    <w:rsid w:val="001128C3"/>
    <w:rsid w:val="0011417E"/>
    <w:rsid w:val="00114F60"/>
    <w:rsid w:val="00116485"/>
    <w:rsid w:val="00116CA7"/>
    <w:rsid w:val="00116ECF"/>
    <w:rsid w:val="001206B2"/>
    <w:rsid w:val="00122A6D"/>
    <w:rsid w:val="0012375D"/>
    <w:rsid w:val="00124D4D"/>
    <w:rsid w:val="00126163"/>
    <w:rsid w:val="0012625B"/>
    <w:rsid w:val="00126772"/>
    <w:rsid w:val="00126ACE"/>
    <w:rsid w:val="00127665"/>
    <w:rsid w:val="00130124"/>
    <w:rsid w:val="00130400"/>
    <w:rsid w:val="0013089C"/>
    <w:rsid w:val="00130D8D"/>
    <w:rsid w:val="0013120B"/>
    <w:rsid w:val="00131721"/>
    <w:rsid w:val="00132A80"/>
    <w:rsid w:val="001339DE"/>
    <w:rsid w:val="00133BA7"/>
    <w:rsid w:val="00135D8F"/>
    <w:rsid w:val="001367AE"/>
    <w:rsid w:val="0013691E"/>
    <w:rsid w:val="00136E8A"/>
    <w:rsid w:val="00137546"/>
    <w:rsid w:val="00137F40"/>
    <w:rsid w:val="00140575"/>
    <w:rsid w:val="0014329A"/>
    <w:rsid w:val="00143BE2"/>
    <w:rsid w:val="00143D98"/>
    <w:rsid w:val="00144DD3"/>
    <w:rsid w:val="001464C3"/>
    <w:rsid w:val="0015065C"/>
    <w:rsid w:val="0015146E"/>
    <w:rsid w:val="00151B0D"/>
    <w:rsid w:val="001526E0"/>
    <w:rsid w:val="00153179"/>
    <w:rsid w:val="001559A7"/>
    <w:rsid w:val="001559CE"/>
    <w:rsid w:val="0015625E"/>
    <w:rsid w:val="001566A2"/>
    <w:rsid w:val="00156713"/>
    <w:rsid w:val="00157D9D"/>
    <w:rsid w:val="001617EE"/>
    <w:rsid w:val="00163288"/>
    <w:rsid w:val="00163EE1"/>
    <w:rsid w:val="0016486D"/>
    <w:rsid w:val="001648A9"/>
    <w:rsid w:val="00165967"/>
    <w:rsid w:val="00165B0B"/>
    <w:rsid w:val="00165E89"/>
    <w:rsid w:val="001662DB"/>
    <w:rsid w:val="001677E0"/>
    <w:rsid w:val="00170011"/>
    <w:rsid w:val="0017156B"/>
    <w:rsid w:val="00173F12"/>
    <w:rsid w:val="00173F8F"/>
    <w:rsid w:val="00173FC4"/>
    <w:rsid w:val="00174749"/>
    <w:rsid w:val="001768B7"/>
    <w:rsid w:val="00176F1A"/>
    <w:rsid w:val="00177581"/>
    <w:rsid w:val="00180821"/>
    <w:rsid w:val="001818D2"/>
    <w:rsid w:val="001820FC"/>
    <w:rsid w:val="00182C19"/>
    <w:rsid w:val="0018335E"/>
    <w:rsid w:val="0018513D"/>
    <w:rsid w:val="00185CC0"/>
    <w:rsid w:val="001864E3"/>
    <w:rsid w:val="00191254"/>
    <w:rsid w:val="0019214F"/>
    <w:rsid w:val="0019227B"/>
    <w:rsid w:val="0019235B"/>
    <w:rsid w:val="001927FB"/>
    <w:rsid w:val="001929A6"/>
    <w:rsid w:val="00192F7B"/>
    <w:rsid w:val="00193B33"/>
    <w:rsid w:val="00194AED"/>
    <w:rsid w:val="00195E33"/>
    <w:rsid w:val="001968A1"/>
    <w:rsid w:val="001A013F"/>
    <w:rsid w:val="001A2D61"/>
    <w:rsid w:val="001A333D"/>
    <w:rsid w:val="001A3D30"/>
    <w:rsid w:val="001A43EF"/>
    <w:rsid w:val="001A530C"/>
    <w:rsid w:val="001A5C89"/>
    <w:rsid w:val="001A67B9"/>
    <w:rsid w:val="001A6AA9"/>
    <w:rsid w:val="001A7CD2"/>
    <w:rsid w:val="001A7F8D"/>
    <w:rsid w:val="001B09ED"/>
    <w:rsid w:val="001B1576"/>
    <w:rsid w:val="001B19E1"/>
    <w:rsid w:val="001B1B9C"/>
    <w:rsid w:val="001B1C1B"/>
    <w:rsid w:val="001B1E97"/>
    <w:rsid w:val="001B206C"/>
    <w:rsid w:val="001B291F"/>
    <w:rsid w:val="001B30FF"/>
    <w:rsid w:val="001B3998"/>
    <w:rsid w:val="001B5C8F"/>
    <w:rsid w:val="001C21CF"/>
    <w:rsid w:val="001C2919"/>
    <w:rsid w:val="001C33A3"/>
    <w:rsid w:val="001C3636"/>
    <w:rsid w:val="001C524F"/>
    <w:rsid w:val="001C5642"/>
    <w:rsid w:val="001C6DA3"/>
    <w:rsid w:val="001D0E9E"/>
    <w:rsid w:val="001D30C4"/>
    <w:rsid w:val="001D44D1"/>
    <w:rsid w:val="001D45B8"/>
    <w:rsid w:val="001D474D"/>
    <w:rsid w:val="001D55A8"/>
    <w:rsid w:val="001D55E3"/>
    <w:rsid w:val="001D7414"/>
    <w:rsid w:val="001D7606"/>
    <w:rsid w:val="001D7677"/>
    <w:rsid w:val="001D7718"/>
    <w:rsid w:val="001E06D1"/>
    <w:rsid w:val="001E0F79"/>
    <w:rsid w:val="001E12EB"/>
    <w:rsid w:val="001E1B73"/>
    <w:rsid w:val="001E1ED5"/>
    <w:rsid w:val="001E22B7"/>
    <w:rsid w:val="001E3267"/>
    <w:rsid w:val="001E3AEF"/>
    <w:rsid w:val="001E3C0C"/>
    <w:rsid w:val="001E4091"/>
    <w:rsid w:val="001E40D5"/>
    <w:rsid w:val="001E4177"/>
    <w:rsid w:val="001E5F0D"/>
    <w:rsid w:val="001E61FB"/>
    <w:rsid w:val="001E6295"/>
    <w:rsid w:val="001E65D6"/>
    <w:rsid w:val="001E779D"/>
    <w:rsid w:val="001F06DA"/>
    <w:rsid w:val="001F077A"/>
    <w:rsid w:val="001F2FE9"/>
    <w:rsid w:val="001F4514"/>
    <w:rsid w:val="001F4C22"/>
    <w:rsid w:val="001F4D2A"/>
    <w:rsid w:val="001F4E2E"/>
    <w:rsid w:val="001F55A4"/>
    <w:rsid w:val="001F5FFF"/>
    <w:rsid w:val="001F6235"/>
    <w:rsid w:val="001F6591"/>
    <w:rsid w:val="001F65B6"/>
    <w:rsid w:val="001F7874"/>
    <w:rsid w:val="001F7AE7"/>
    <w:rsid w:val="002019C5"/>
    <w:rsid w:val="00201BE7"/>
    <w:rsid w:val="00201F9C"/>
    <w:rsid w:val="00204151"/>
    <w:rsid w:val="00205870"/>
    <w:rsid w:val="00205B8D"/>
    <w:rsid w:val="002068CA"/>
    <w:rsid w:val="002101CF"/>
    <w:rsid w:val="00210DC5"/>
    <w:rsid w:val="00211A53"/>
    <w:rsid w:val="00211D35"/>
    <w:rsid w:val="00211E68"/>
    <w:rsid w:val="00212936"/>
    <w:rsid w:val="00212C61"/>
    <w:rsid w:val="00213AB5"/>
    <w:rsid w:val="002146FE"/>
    <w:rsid w:val="00215D21"/>
    <w:rsid w:val="00217E81"/>
    <w:rsid w:val="0022083E"/>
    <w:rsid w:val="00220A06"/>
    <w:rsid w:val="00221ED3"/>
    <w:rsid w:val="00223C25"/>
    <w:rsid w:val="00224DC8"/>
    <w:rsid w:val="00230879"/>
    <w:rsid w:val="00230EFA"/>
    <w:rsid w:val="0023119B"/>
    <w:rsid w:val="0023191F"/>
    <w:rsid w:val="00231CEA"/>
    <w:rsid w:val="00232A24"/>
    <w:rsid w:val="00232E91"/>
    <w:rsid w:val="00234478"/>
    <w:rsid w:val="002346F1"/>
    <w:rsid w:val="00234791"/>
    <w:rsid w:val="00234FA4"/>
    <w:rsid w:val="002354D8"/>
    <w:rsid w:val="00237F50"/>
    <w:rsid w:val="00241F80"/>
    <w:rsid w:val="002437BD"/>
    <w:rsid w:val="00244BAE"/>
    <w:rsid w:val="002450A0"/>
    <w:rsid w:val="002455FC"/>
    <w:rsid w:val="00245957"/>
    <w:rsid w:val="00245ACE"/>
    <w:rsid w:val="0024696E"/>
    <w:rsid w:val="00250778"/>
    <w:rsid w:val="00251052"/>
    <w:rsid w:val="00251692"/>
    <w:rsid w:val="00251951"/>
    <w:rsid w:val="00251DDE"/>
    <w:rsid w:val="0025288B"/>
    <w:rsid w:val="00254685"/>
    <w:rsid w:val="0025487A"/>
    <w:rsid w:val="0025534F"/>
    <w:rsid w:val="002556AA"/>
    <w:rsid w:val="00255C95"/>
    <w:rsid w:val="00255DDD"/>
    <w:rsid w:val="00256730"/>
    <w:rsid w:val="002570E8"/>
    <w:rsid w:val="0025735C"/>
    <w:rsid w:val="00261877"/>
    <w:rsid w:val="00262EBD"/>
    <w:rsid w:val="0026385F"/>
    <w:rsid w:val="002656F4"/>
    <w:rsid w:val="002716CB"/>
    <w:rsid w:val="0027290A"/>
    <w:rsid w:val="0027376A"/>
    <w:rsid w:val="00273FCA"/>
    <w:rsid w:val="0027525D"/>
    <w:rsid w:val="0027594E"/>
    <w:rsid w:val="00275D7A"/>
    <w:rsid w:val="0027625A"/>
    <w:rsid w:val="00276B22"/>
    <w:rsid w:val="00277D0F"/>
    <w:rsid w:val="00277D1F"/>
    <w:rsid w:val="00280CFF"/>
    <w:rsid w:val="00282916"/>
    <w:rsid w:val="0028292F"/>
    <w:rsid w:val="00283756"/>
    <w:rsid w:val="002841C1"/>
    <w:rsid w:val="002844BF"/>
    <w:rsid w:val="00286DA0"/>
    <w:rsid w:val="00286E81"/>
    <w:rsid w:val="002908D0"/>
    <w:rsid w:val="00293ECC"/>
    <w:rsid w:val="002942E0"/>
    <w:rsid w:val="00294E8D"/>
    <w:rsid w:val="002956B1"/>
    <w:rsid w:val="00295DC4"/>
    <w:rsid w:val="00296170"/>
    <w:rsid w:val="00296CF3"/>
    <w:rsid w:val="00296F3D"/>
    <w:rsid w:val="0029733D"/>
    <w:rsid w:val="00297A8C"/>
    <w:rsid w:val="002A0317"/>
    <w:rsid w:val="002A310C"/>
    <w:rsid w:val="002A42BA"/>
    <w:rsid w:val="002A4D41"/>
    <w:rsid w:val="002A5F57"/>
    <w:rsid w:val="002A6AE2"/>
    <w:rsid w:val="002A6C76"/>
    <w:rsid w:val="002A6FA6"/>
    <w:rsid w:val="002A7206"/>
    <w:rsid w:val="002A7395"/>
    <w:rsid w:val="002A7A01"/>
    <w:rsid w:val="002B0B53"/>
    <w:rsid w:val="002B1119"/>
    <w:rsid w:val="002B280A"/>
    <w:rsid w:val="002B2E8B"/>
    <w:rsid w:val="002B562C"/>
    <w:rsid w:val="002B5A1B"/>
    <w:rsid w:val="002B5D58"/>
    <w:rsid w:val="002B5DBA"/>
    <w:rsid w:val="002B6BFE"/>
    <w:rsid w:val="002B6E5A"/>
    <w:rsid w:val="002C0AF1"/>
    <w:rsid w:val="002C0C6D"/>
    <w:rsid w:val="002C1DCB"/>
    <w:rsid w:val="002C21BC"/>
    <w:rsid w:val="002C2D3B"/>
    <w:rsid w:val="002C33D7"/>
    <w:rsid w:val="002C3741"/>
    <w:rsid w:val="002C3F53"/>
    <w:rsid w:val="002C41B7"/>
    <w:rsid w:val="002C4BF8"/>
    <w:rsid w:val="002C4C5A"/>
    <w:rsid w:val="002C4DF3"/>
    <w:rsid w:val="002C5771"/>
    <w:rsid w:val="002C66D9"/>
    <w:rsid w:val="002C6CC3"/>
    <w:rsid w:val="002C6D90"/>
    <w:rsid w:val="002D0527"/>
    <w:rsid w:val="002D1154"/>
    <w:rsid w:val="002D290A"/>
    <w:rsid w:val="002D2919"/>
    <w:rsid w:val="002D299A"/>
    <w:rsid w:val="002D2A69"/>
    <w:rsid w:val="002D31DB"/>
    <w:rsid w:val="002D5022"/>
    <w:rsid w:val="002D5F0B"/>
    <w:rsid w:val="002D6656"/>
    <w:rsid w:val="002D6A86"/>
    <w:rsid w:val="002D6E9B"/>
    <w:rsid w:val="002D79FC"/>
    <w:rsid w:val="002E332B"/>
    <w:rsid w:val="002E3E37"/>
    <w:rsid w:val="002E56D0"/>
    <w:rsid w:val="002E5991"/>
    <w:rsid w:val="002E5C97"/>
    <w:rsid w:val="002E6A58"/>
    <w:rsid w:val="002E6DA5"/>
    <w:rsid w:val="002E7520"/>
    <w:rsid w:val="002F0086"/>
    <w:rsid w:val="002F0EC0"/>
    <w:rsid w:val="002F143B"/>
    <w:rsid w:val="002F156E"/>
    <w:rsid w:val="002F3955"/>
    <w:rsid w:val="002F5936"/>
    <w:rsid w:val="002F6411"/>
    <w:rsid w:val="002F771F"/>
    <w:rsid w:val="003017F9"/>
    <w:rsid w:val="00304207"/>
    <w:rsid w:val="003044F9"/>
    <w:rsid w:val="003047D2"/>
    <w:rsid w:val="00304B8E"/>
    <w:rsid w:val="00307722"/>
    <w:rsid w:val="00310D70"/>
    <w:rsid w:val="00310F76"/>
    <w:rsid w:val="0031304C"/>
    <w:rsid w:val="00313306"/>
    <w:rsid w:val="003137C9"/>
    <w:rsid w:val="00313DA0"/>
    <w:rsid w:val="003168D0"/>
    <w:rsid w:val="00316E7A"/>
    <w:rsid w:val="0031700E"/>
    <w:rsid w:val="0031729B"/>
    <w:rsid w:val="00317CA3"/>
    <w:rsid w:val="00320475"/>
    <w:rsid w:val="00322648"/>
    <w:rsid w:val="00322910"/>
    <w:rsid w:val="00323359"/>
    <w:rsid w:val="0032348B"/>
    <w:rsid w:val="003236FF"/>
    <w:rsid w:val="00325125"/>
    <w:rsid w:val="003255AA"/>
    <w:rsid w:val="00325B92"/>
    <w:rsid w:val="003278B1"/>
    <w:rsid w:val="003278E2"/>
    <w:rsid w:val="00331071"/>
    <w:rsid w:val="00331692"/>
    <w:rsid w:val="00331F93"/>
    <w:rsid w:val="003325D9"/>
    <w:rsid w:val="00332F8F"/>
    <w:rsid w:val="003338F0"/>
    <w:rsid w:val="0033462D"/>
    <w:rsid w:val="003346A3"/>
    <w:rsid w:val="00334EEB"/>
    <w:rsid w:val="00335855"/>
    <w:rsid w:val="00335BA2"/>
    <w:rsid w:val="00335CAA"/>
    <w:rsid w:val="00336AF9"/>
    <w:rsid w:val="00340170"/>
    <w:rsid w:val="003401A7"/>
    <w:rsid w:val="0034121B"/>
    <w:rsid w:val="00343687"/>
    <w:rsid w:val="003437E6"/>
    <w:rsid w:val="00344094"/>
    <w:rsid w:val="00344103"/>
    <w:rsid w:val="0034537A"/>
    <w:rsid w:val="003455AA"/>
    <w:rsid w:val="00346961"/>
    <w:rsid w:val="00350FBE"/>
    <w:rsid w:val="00350FE0"/>
    <w:rsid w:val="00352702"/>
    <w:rsid w:val="00352C7F"/>
    <w:rsid w:val="00352EEE"/>
    <w:rsid w:val="00353296"/>
    <w:rsid w:val="00354764"/>
    <w:rsid w:val="00355485"/>
    <w:rsid w:val="003558A7"/>
    <w:rsid w:val="003563F9"/>
    <w:rsid w:val="00361E5C"/>
    <w:rsid w:val="00363539"/>
    <w:rsid w:val="00363751"/>
    <w:rsid w:val="00365F1C"/>
    <w:rsid w:val="0036629A"/>
    <w:rsid w:val="00366D15"/>
    <w:rsid w:val="00370FDD"/>
    <w:rsid w:val="003712E4"/>
    <w:rsid w:val="00371619"/>
    <w:rsid w:val="003728E8"/>
    <w:rsid w:val="00374F55"/>
    <w:rsid w:val="0037516A"/>
    <w:rsid w:val="0037530A"/>
    <w:rsid w:val="00375DDF"/>
    <w:rsid w:val="00375EE6"/>
    <w:rsid w:val="003760C8"/>
    <w:rsid w:val="00377A5E"/>
    <w:rsid w:val="00380102"/>
    <w:rsid w:val="00381FFE"/>
    <w:rsid w:val="00382DC4"/>
    <w:rsid w:val="00383188"/>
    <w:rsid w:val="0038369A"/>
    <w:rsid w:val="00384974"/>
    <w:rsid w:val="00385692"/>
    <w:rsid w:val="003857A9"/>
    <w:rsid w:val="00385998"/>
    <w:rsid w:val="00385D72"/>
    <w:rsid w:val="00387911"/>
    <w:rsid w:val="00387F34"/>
    <w:rsid w:val="00390C30"/>
    <w:rsid w:val="003919AA"/>
    <w:rsid w:val="00391F42"/>
    <w:rsid w:val="00392636"/>
    <w:rsid w:val="0039518E"/>
    <w:rsid w:val="003955F1"/>
    <w:rsid w:val="00395D9E"/>
    <w:rsid w:val="00396226"/>
    <w:rsid w:val="00396907"/>
    <w:rsid w:val="00396DD4"/>
    <w:rsid w:val="003972EA"/>
    <w:rsid w:val="003978C1"/>
    <w:rsid w:val="003A03A5"/>
    <w:rsid w:val="003A0F69"/>
    <w:rsid w:val="003A1027"/>
    <w:rsid w:val="003A163F"/>
    <w:rsid w:val="003A23A8"/>
    <w:rsid w:val="003A24BA"/>
    <w:rsid w:val="003A45A8"/>
    <w:rsid w:val="003B1596"/>
    <w:rsid w:val="003B18F4"/>
    <w:rsid w:val="003B1A66"/>
    <w:rsid w:val="003B21B9"/>
    <w:rsid w:val="003B4185"/>
    <w:rsid w:val="003B5108"/>
    <w:rsid w:val="003C06DD"/>
    <w:rsid w:val="003C153F"/>
    <w:rsid w:val="003C1641"/>
    <w:rsid w:val="003C258C"/>
    <w:rsid w:val="003C2829"/>
    <w:rsid w:val="003C3598"/>
    <w:rsid w:val="003C37A3"/>
    <w:rsid w:val="003C3E4C"/>
    <w:rsid w:val="003C4FC9"/>
    <w:rsid w:val="003C6722"/>
    <w:rsid w:val="003C697E"/>
    <w:rsid w:val="003C7154"/>
    <w:rsid w:val="003D32C9"/>
    <w:rsid w:val="003D51DB"/>
    <w:rsid w:val="003D74B5"/>
    <w:rsid w:val="003E046B"/>
    <w:rsid w:val="003E0F1E"/>
    <w:rsid w:val="003E1837"/>
    <w:rsid w:val="003E242D"/>
    <w:rsid w:val="003E3FBD"/>
    <w:rsid w:val="003E4BB1"/>
    <w:rsid w:val="003E58E8"/>
    <w:rsid w:val="003E6100"/>
    <w:rsid w:val="003E735F"/>
    <w:rsid w:val="003E73A2"/>
    <w:rsid w:val="003E77F1"/>
    <w:rsid w:val="003F08B2"/>
    <w:rsid w:val="003F1718"/>
    <w:rsid w:val="003F1775"/>
    <w:rsid w:val="003F2BB8"/>
    <w:rsid w:val="003F32C4"/>
    <w:rsid w:val="003F34DD"/>
    <w:rsid w:val="003F3B2D"/>
    <w:rsid w:val="003F5B4F"/>
    <w:rsid w:val="003F5BB7"/>
    <w:rsid w:val="003F6139"/>
    <w:rsid w:val="003F6704"/>
    <w:rsid w:val="003F686A"/>
    <w:rsid w:val="003F68C5"/>
    <w:rsid w:val="003F6D8B"/>
    <w:rsid w:val="003F7112"/>
    <w:rsid w:val="003F7DFE"/>
    <w:rsid w:val="004009B7"/>
    <w:rsid w:val="004014B2"/>
    <w:rsid w:val="00403294"/>
    <w:rsid w:val="00403C06"/>
    <w:rsid w:val="00403F3E"/>
    <w:rsid w:val="00405F22"/>
    <w:rsid w:val="00407A13"/>
    <w:rsid w:val="004101B1"/>
    <w:rsid w:val="00410722"/>
    <w:rsid w:val="004126D7"/>
    <w:rsid w:val="0041288F"/>
    <w:rsid w:val="0041297F"/>
    <w:rsid w:val="00413484"/>
    <w:rsid w:val="00415468"/>
    <w:rsid w:val="00415918"/>
    <w:rsid w:val="00416225"/>
    <w:rsid w:val="00417ADF"/>
    <w:rsid w:val="004206E0"/>
    <w:rsid w:val="00421CA0"/>
    <w:rsid w:val="0042234D"/>
    <w:rsid w:val="00422627"/>
    <w:rsid w:val="0042296A"/>
    <w:rsid w:val="00422E71"/>
    <w:rsid w:val="0042524B"/>
    <w:rsid w:val="00425A4B"/>
    <w:rsid w:val="004266F1"/>
    <w:rsid w:val="00426ABE"/>
    <w:rsid w:val="00427208"/>
    <w:rsid w:val="00427628"/>
    <w:rsid w:val="00427D88"/>
    <w:rsid w:val="0043060F"/>
    <w:rsid w:val="00430E18"/>
    <w:rsid w:val="004333DA"/>
    <w:rsid w:val="00435B36"/>
    <w:rsid w:val="00435FB0"/>
    <w:rsid w:val="004367AA"/>
    <w:rsid w:val="00436D0C"/>
    <w:rsid w:val="00440DCC"/>
    <w:rsid w:val="00440EDA"/>
    <w:rsid w:val="00442D27"/>
    <w:rsid w:val="0044395A"/>
    <w:rsid w:val="004448E4"/>
    <w:rsid w:val="00444B98"/>
    <w:rsid w:val="00444C5D"/>
    <w:rsid w:val="00444CD2"/>
    <w:rsid w:val="00445878"/>
    <w:rsid w:val="00445962"/>
    <w:rsid w:val="00445A8E"/>
    <w:rsid w:val="00445F82"/>
    <w:rsid w:val="004466E3"/>
    <w:rsid w:val="00446E92"/>
    <w:rsid w:val="004470B2"/>
    <w:rsid w:val="0044754E"/>
    <w:rsid w:val="00450159"/>
    <w:rsid w:val="0045043B"/>
    <w:rsid w:val="004513BA"/>
    <w:rsid w:val="00452F9A"/>
    <w:rsid w:val="00453695"/>
    <w:rsid w:val="00453CB3"/>
    <w:rsid w:val="0045472E"/>
    <w:rsid w:val="00456D1E"/>
    <w:rsid w:val="00460FDB"/>
    <w:rsid w:val="004632AC"/>
    <w:rsid w:val="0046379C"/>
    <w:rsid w:val="00463ABF"/>
    <w:rsid w:val="00463E65"/>
    <w:rsid w:val="004664BE"/>
    <w:rsid w:val="00467530"/>
    <w:rsid w:val="00467D27"/>
    <w:rsid w:val="00470F2E"/>
    <w:rsid w:val="00470F2F"/>
    <w:rsid w:val="004712C1"/>
    <w:rsid w:val="004736B4"/>
    <w:rsid w:val="00473A98"/>
    <w:rsid w:val="00473F01"/>
    <w:rsid w:val="00474223"/>
    <w:rsid w:val="00474932"/>
    <w:rsid w:val="0047543A"/>
    <w:rsid w:val="0047565E"/>
    <w:rsid w:val="0048039E"/>
    <w:rsid w:val="00483785"/>
    <w:rsid w:val="00484F48"/>
    <w:rsid w:val="004851FA"/>
    <w:rsid w:val="00485F76"/>
    <w:rsid w:val="00485F92"/>
    <w:rsid w:val="00490D76"/>
    <w:rsid w:val="004919B9"/>
    <w:rsid w:val="00492277"/>
    <w:rsid w:val="00493450"/>
    <w:rsid w:val="00493461"/>
    <w:rsid w:val="00493D78"/>
    <w:rsid w:val="00493E38"/>
    <w:rsid w:val="00493EB6"/>
    <w:rsid w:val="004954B4"/>
    <w:rsid w:val="00497796"/>
    <w:rsid w:val="004A005D"/>
    <w:rsid w:val="004A04A2"/>
    <w:rsid w:val="004A0F44"/>
    <w:rsid w:val="004A1C1D"/>
    <w:rsid w:val="004A27B8"/>
    <w:rsid w:val="004A2F6E"/>
    <w:rsid w:val="004A2F99"/>
    <w:rsid w:val="004A4210"/>
    <w:rsid w:val="004A444D"/>
    <w:rsid w:val="004A4E0C"/>
    <w:rsid w:val="004A5038"/>
    <w:rsid w:val="004A584B"/>
    <w:rsid w:val="004A58F2"/>
    <w:rsid w:val="004A7210"/>
    <w:rsid w:val="004B04C6"/>
    <w:rsid w:val="004B05B2"/>
    <w:rsid w:val="004B0A57"/>
    <w:rsid w:val="004B326C"/>
    <w:rsid w:val="004B4E92"/>
    <w:rsid w:val="004B5C09"/>
    <w:rsid w:val="004C1BEF"/>
    <w:rsid w:val="004C1C4E"/>
    <w:rsid w:val="004C369A"/>
    <w:rsid w:val="004C4270"/>
    <w:rsid w:val="004C5EA0"/>
    <w:rsid w:val="004C730D"/>
    <w:rsid w:val="004C7667"/>
    <w:rsid w:val="004C77F2"/>
    <w:rsid w:val="004C7940"/>
    <w:rsid w:val="004D10E6"/>
    <w:rsid w:val="004D4502"/>
    <w:rsid w:val="004D4A66"/>
    <w:rsid w:val="004D4CA2"/>
    <w:rsid w:val="004D71EB"/>
    <w:rsid w:val="004E0933"/>
    <w:rsid w:val="004E16DE"/>
    <w:rsid w:val="004E29C4"/>
    <w:rsid w:val="004E2B10"/>
    <w:rsid w:val="004E3FFE"/>
    <w:rsid w:val="004E42AC"/>
    <w:rsid w:val="004E4741"/>
    <w:rsid w:val="004E52A1"/>
    <w:rsid w:val="004E6788"/>
    <w:rsid w:val="004F0060"/>
    <w:rsid w:val="004F1134"/>
    <w:rsid w:val="004F1B15"/>
    <w:rsid w:val="004F25C2"/>
    <w:rsid w:val="004F2673"/>
    <w:rsid w:val="004F4A50"/>
    <w:rsid w:val="004F4B34"/>
    <w:rsid w:val="004F6110"/>
    <w:rsid w:val="004F7709"/>
    <w:rsid w:val="004F7CC0"/>
    <w:rsid w:val="00500078"/>
    <w:rsid w:val="00500386"/>
    <w:rsid w:val="005006FB"/>
    <w:rsid w:val="0050110B"/>
    <w:rsid w:val="00501407"/>
    <w:rsid w:val="00501CC4"/>
    <w:rsid w:val="005020F1"/>
    <w:rsid w:val="00503D8E"/>
    <w:rsid w:val="00504476"/>
    <w:rsid w:val="005052B6"/>
    <w:rsid w:val="00506251"/>
    <w:rsid w:val="00511F36"/>
    <w:rsid w:val="00513BAD"/>
    <w:rsid w:val="00513D96"/>
    <w:rsid w:val="00513DB8"/>
    <w:rsid w:val="00513E47"/>
    <w:rsid w:val="00513ED7"/>
    <w:rsid w:val="0051413F"/>
    <w:rsid w:val="00514E37"/>
    <w:rsid w:val="0051644E"/>
    <w:rsid w:val="005174A5"/>
    <w:rsid w:val="00517D03"/>
    <w:rsid w:val="00520C37"/>
    <w:rsid w:val="005214DC"/>
    <w:rsid w:val="00521716"/>
    <w:rsid w:val="00521874"/>
    <w:rsid w:val="00521ADF"/>
    <w:rsid w:val="00522529"/>
    <w:rsid w:val="005226A8"/>
    <w:rsid w:val="0052283F"/>
    <w:rsid w:val="00523F97"/>
    <w:rsid w:val="00524975"/>
    <w:rsid w:val="00525F61"/>
    <w:rsid w:val="0052712E"/>
    <w:rsid w:val="0052742C"/>
    <w:rsid w:val="00527F85"/>
    <w:rsid w:val="0053171E"/>
    <w:rsid w:val="00531CBB"/>
    <w:rsid w:val="0053210A"/>
    <w:rsid w:val="005325C0"/>
    <w:rsid w:val="005326B0"/>
    <w:rsid w:val="005333A8"/>
    <w:rsid w:val="005341F2"/>
    <w:rsid w:val="0053465B"/>
    <w:rsid w:val="00534B1D"/>
    <w:rsid w:val="0053528E"/>
    <w:rsid w:val="005359A3"/>
    <w:rsid w:val="0053663A"/>
    <w:rsid w:val="00537A71"/>
    <w:rsid w:val="005411C9"/>
    <w:rsid w:val="005424CB"/>
    <w:rsid w:val="00542EE5"/>
    <w:rsid w:val="00545619"/>
    <w:rsid w:val="00545C3D"/>
    <w:rsid w:val="005467F0"/>
    <w:rsid w:val="00546E65"/>
    <w:rsid w:val="00547463"/>
    <w:rsid w:val="005479AD"/>
    <w:rsid w:val="005529FB"/>
    <w:rsid w:val="005537B6"/>
    <w:rsid w:val="00554ADF"/>
    <w:rsid w:val="005557E1"/>
    <w:rsid w:val="00557534"/>
    <w:rsid w:val="00560F93"/>
    <w:rsid w:val="0056198E"/>
    <w:rsid w:val="00562A5B"/>
    <w:rsid w:val="00565A33"/>
    <w:rsid w:val="00565CE6"/>
    <w:rsid w:val="00565EDD"/>
    <w:rsid w:val="0056761E"/>
    <w:rsid w:val="00567C6A"/>
    <w:rsid w:val="00570097"/>
    <w:rsid w:val="005714BA"/>
    <w:rsid w:val="00571E42"/>
    <w:rsid w:val="0057358D"/>
    <w:rsid w:val="00574056"/>
    <w:rsid w:val="00574065"/>
    <w:rsid w:val="005746D7"/>
    <w:rsid w:val="0057501A"/>
    <w:rsid w:val="00575192"/>
    <w:rsid w:val="00575604"/>
    <w:rsid w:val="00575E48"/>
    <w:rsid w:val="00577B41"/>
    <w:rsid w:val="005800B1"/>
    <w:rsid w:val="005801A2"/>
    <w:rsid w:val="00581522"/>
    <w:rsid w:val="00581D1D"/>
    <w:rsid w:val="00581F56"/>
    <w:rsid w:val="00583CAC"/>
    <w:rsid w:val="00583E3C"/>
    <w:rsid w:val="00584666"/>
    <w:rsid w:val="00585AAC"/>
    <w:rsid w:val="005865D6"/>
    <w:rsid w:val="00587270"/>
    <w:rsid w:val="00590159"/>
    <w:rsid w:val="005941FB"/>
    <w:rsid w:val="00596442"/>
    <w:rsid w:val="0059650A"/>
    <w:rsid w:val="00596AA6"/>
    <w:rsid w:val="00596ACC"/>
    <w:rsid w:val="00596F2F"/>
    <w:rsid w:val="0059702D"/>
    <w:rsid w:val="005A22F9"/>
    <w:rsid w:val="005A2ED0"/>
    <w:rsid w:val="005A4F11"/>
    <w:rsid w:val="005A5014"/>
    <w:rsid w:val="005A6D7E"/>
    <w:rsid w:val="005A6EF1"/>
    <w:rsid w:val="005A7EC2"/>
    <w:rsid w:val="005B19F5"/>
    <w:rsid w:val="005B1C83"/>
    <w:rsid w:val="005B28D2"/>
    <w:rsid w:val="005B347F"/>
    <w:rsid w:val="005B40A5"/>
    <w:rsid w:val="005B4A5B"/>
    <w:rsid w:val="005B4B0F"/>
    <w:rsid w:val="005B5E57"/>
    <w:rsid w:val="005B6B5F"/>
    <w:rsid w:val="005C0CC2"/>
    <w:rsid w:val="005C0E9B"/>
    <w:rsid w:val="005C269A"/>
    <w:rsid w:val="005C35A1"/>
    <w:rsid w:val="005C35B9"/>
    <w:rsid w:val="005C5974"/>
    <w:rsid w:val="005C6564"/>
    <w:rsid w:val="005C67AA"/>
    <w:rsid w:val="005C6F99"/>
    <w:rsid w:val="005C7896"/>
    <w:rsid w:val="005C7F70"/>
    <w:rsid w:val="005D0C3E"/>
    <w:rsid w:val="005D0D55"/>
    <w:rsid w:val="005D2670"/>
    <w:rsid w:val="005D2CCF"/>
    <w:rsid w:val="005D2E6D"/>
    <w:rsid w:val="005D34AE"/>
    <w:rsid w:val="005D3529"/>
    <w:rsid w:val="005D43EA"/>
    <w:rsid w:val="005D55F3"/>
    <w:rsid w:val="005D68E1"/>
    <w:rsid w:val="005D69CA"/>
    <w:rsid w:val="005D6BBA"/>
    <w:rsid w:val="005E115E"/>
    <w:rsid w:val="005E16FB"/>
    <w:rsid w:val="005E2132"/>
    <w:rsid w:val="005E23C6"/>
    <w:rsid w:val="005E263C"/>
    <w:rsid w:val="005E2A20"/>
    <w:rsid w:val="005E2D5E"/>
    <w:rsid w:val="005E4377"/>
    <w:rsid w:val="005E442C"/>
    <w:rsid w:val="005E46D6"/>
    <w:rsid w:val="005E526A"/>
    <w:rsid w:val="005E5447"/>
    <w:rsid w:val="005E5740"/>
    <w:rsid w:val="005E5C03"/>
    <w:rsid w:val="005E5D87"/>
    <w:rsid w:val="005E6B33"/>
    <w:rsid w:val="005E73B0"/>
    <w:rsid w:val="005E7B18"/>
    <w:rsid w:val="005F1A35"/>
    <w:rsid w:val="005F2161"/>
    <w:rsid w:val="005F230A"/>
    <w:rsid w:val="005F29F4"/>
    <w:rsid w:val="005F3C2F"/>
    <w:rsid w:val="005F705D"/>
    <w:rsid w:val="005F72FE"/>
    <w:rsid w:val="006009E1"/>
    <w:rsid w:val="00600AA7"/>
    <w:rsid w:val="00600DBD"/>
    <w:rsid w:val="00601669"/>
    <w:rsid w:val="00601C08"/>
    <w:rsid w:val="006020BB"/>
    <w:rsid w:val="0060229E"/>
    <w:rsid w:val="0060300A"/>
    <w:rsid w:val="00603425"/>
    <w:rsid w:val="00604359"/>
    <w:rsid w:val="00606DB6"/>
    <w:rsid w:val="00607B4C"/>
    <w:rsid w:val="0061013A"/>
    <w:rsid w:val="0061076A"/>
    <w:rsid w:val="006112D8"/>
    <w:rsid w:val="00611FA8"/>
    <w:rsid w:val="00612D14"/>
    <w:rsid w:val="00613300"/>
    <w:rsid w:val="00614CAD"/>
    <w:rsid w:val="00622388"/>
    <w:rsid w:val="006229DE"/>
    <w:rsid w:val="00622BE5"/>
    <w:rsid w:val="00622DD3"/>
    <w:rsid w:val="00624443"/>
    <w:rsid w:val="006249F7"/>
    <w:rsid w:val="00625285"/>
    <w:rsid w:val="00626234"/>
    <w:rsid w:val="00626443"/>
    <w:rsid w:val="006274B6"/>
    <w:rsid w:val="006302C9"/>
    <w:rsid w:val="006307D9"/>
    <w:rsid w:val="006308D8"/>
    <w:rsid w:val="00630DF5"/>
    <w:rsid w:val="006319CB"/>
    <w:rsid w:val="00631AC9"/>
    <w:rsid w:val="00632ED5"/>
    <w:rsid w:val="00633DF4"/>
    <w:rsid w:val="00634CF6"/>
    <w:rsid w:val="00634CFA"/>
    <w:rsid w:val="00636423"/>
    <w:rsid w:val="00637235"/>
    <w:rsid w:val="0063736D"/>
    <w:rsid w:val="0064058D"/>
    <w:rsid w:val="00640B21"/>
    <w:rsid w:val="00641789"/>
    <w:rsid w:val="00643824"/>
    <w:rsid w:val="00644BE1"/>
    <w:rsid w:val="00644D7C"/>
    <w:rsid w:val="00645049"/>
    <w:rsid w:val="00645E2A"/>
    <w:rsid w:val="00647235"/>
    <w:rsid w:val="00650B41"/>
    <w:rsid w:val="00650D63"/>
    <w:rsid w:val="0065121E"/>
    <w:rsid w:val="006515E1"/>
    <w:rsid w:val="00652002"/>
    <w:rsid w:val="0065260C"/>
    <w:rsid w:val="00654E16"/>
    <w:rsid w:val="00655420"/>
    <w:rsid w:val="006560F4"/>
    <w:rsid w:val="00656515"/>
    <w:rsid w:val="00656CDD"/>
    <w:rsid w:val="0066196E"/>
    <w:rsid w:val="00661BB4"/>
    <w:rsid w:val="00662439"/>
    <w:rsid w:val="00663801"/>
    <w:rsid w:val="0066527B"/>
    <w:rsid w:val="006655C2"/>
    <w:rsid w:val="00665C9E"/>
    <w:rsid w:val="006664F4"/>
    <w:rsid w:val="0066658A"/>
    <w:rsid w:val="00666C42"/>
    <w:rsid w:val="00667DB6"/>
    <w:rsid w:val="006704CE"/>
    <w:rsid w:val="006707C9"/>
    <w:rsid w:val="00671865"/>
    <w:rsid w:val="00672694"/>
    <w:rsid w:val="0067332C"/>
    <w:rsid w:val="00675AD3"/>
    <w:rsid w:val="00675E49"/>
    <w:rsid w:val="006760FD"/>
    <w:rsid w:val="00676895"/>
    <w:rsid w:val="00676A3F"/>
    <w:rsid w:val="00676BA0"/>
    <w:rsid w:val="00677E29"/>
    <w:rsid w:val="006804F7"/>
    <w:rsid w:val="0068099F"/>
    <w:rsid w:val="006816E8"/>
    <w:rsid w:val="006820C0"/>
    <w:rsid w:val="00682CB5"/>
    <w:rsid w:val="006840B8"/>
    <w:rsid w:val="006840C7"/>
    <w:rsid w:val="00685973"/>
    <w:rsid w:val="00686452"/>
    <w:rsid w:val="00686C17"/>
    <w:rsid w:val="00687B50"/>
    <w:rsid w:val="00690A20"/>
    <w:rsid w:val="00692592"/>
    <w:rsid w:val="006925ED"/>
    <w:rsid w:val="006925F9"/>
    <w:rsid w:val="0069385A"/>
    <w:rsid w:val="00694F4E"/>
    <w:rsid w:val="00695524"/>
    <w:rsid w:val="00695A42"/>
    <w:rsid w:val="00695A83"/>
    <w:rsid w:val="006A09D1"/>
    <w:rsid w:val="006A150D"/>
    <w:rsid w:val="006A402A"/>
    <w:rsid w:val="006A5028"/>
    <w:rsid w:val="006A606C"/>
    <w:rsid w:val="006A63E1"/>
    <w:rsid w:val="006A65DD"/>
    <w:rsid w:val="006A72FC"/>
    <w:rsid w:val="006A7AB7"/>
    <w:rsid w:val="006A7B21"/>
    <w:rsid w:val="006B015B"/>
    <w:rsid w:val="006B02C2"/>
    <w:rsid w:val="006B0B55"/>
    <w:rsid w:val="006B0B98"/>
    <w:rsid w:val="006B1302"/>
    <w:rsid w:val="006B14A1"/>
    <w:rsid w:val="006B4CFF"/>
    <w:rsid w:val="006B50D7"/>
    <w:rsid w:val="006B5E21"/>
    <w:rsid w:val="006B5FB6"/>
    <w:rsid w:val="006C05BA"/>
    <w:rsid w:val="006C0930"/>
    <w:rsid w:val="006C1719"/>
    <w:rsid w:val="006C3393"/>
    <w:rsid w:val="006C5BAC"/>
    <w:rsid w:val="006C6302"/>
    <w:rsid w:val="006C7C90"/>
    <w:rsid w:val="006C7D2D"/>
    <w:rsid w:val="006D158F"/>
    <w:rsid w:val="006D1B32"/>
    <w:rsid w:val="006D1D14"/>
    <w:rsid w:val="006D5F1B"/>
    <w:rsid w:val="006D61DC"/>
    <w:rsid w:val="006D6611"/>
    <w:rsid w:val="006D6A46"/>
    <w:rsid w:val="006D72AA"/>
    <w:rsid w:val="006D7A16"/>
    <w:rsid w:val="006D7B89"/>
    <w:rsid w:val="006D7C62"/>
    <w:rsid w:val="006E0214"/>
    <w:rsid w:val="006E0740"/>
    <w:rsid w:val="006E4C92"/>
    <w:rsid w:val="006E5BFF"/>
    <w:rsid w:val="006E654B"/>
    <w:rsid w:val="006E6908"/>
    <w:rsid w:val="006E7372"/>
    <w:rsid w:val="006E7872"/>
    <w:rsid w:val="006E7C13"/>
    <w:rsid w:val="006F11B1"/>
    <w:rsid w:val="006F13B7"/>
    <w:rsid w:val="006F178A"/>
    <w:rsid w:val="006F180D"/>
    <w:rsid w:val="006F19A7"/>
    <w:rsid w:val="006F289D"/>
    <w:rsid w:val="006F290B"/>
    <w:rsid w:val="006F4F99"/>
    <w:rsid w:val="006F5AD9"/>
    <w:rsid w:val="006F5BC0"/>
    <w:rsid w:val="006F5C83"/>
    <w:rsid w:val="006F6861"/>
    <w:rsid w:val="006F6B4B"/>
    <w:rsid w:val="006F6D93"/>
    <w:rsid w:val="006F6FF6"/>
    <w:rsid w:val="006F7247"/>
    <w:rsid w:val="0070051F"/>
    <w:rsid w:val="00701805"/>
    <w:rsid w:val="00701B7B"/>
    <w:rsid w:val="007022FF"/>
    <w:rsid w:val="0070515E"/>
    <w:rsid w:val="00705374"/>
    <w:rsid w:val="007054DD"/>
    <w:rsid w:val="00706460"/>
    <w:rsid w:val="0070689D"/>
    <w:rsid w:val="007109BA"/>
    <w:rsid w:val="007113DD"/>
    <w:rsid w:val="00711CE0"/>
    <w:rsid w:val="007152DE"/>
    <w:rsid w:val="00716000"/>
    <w:rsid w:val="00716911"/>
    <w:rsid w:val="00717DE9"/>
    <w:rsid w:val="00720FE6"/>
    <w:rsid w:val="00720FFD"/>
    <w:rsid w:val="00721A0B"/>
    <w:rsid w:val="00722313"/>
    <w:rsid w:val="0072403A"/>
    <w:rsid w:val="007242E2"/>
    <w:rsid w:val="00726292"/>
    <w:rsid w:val="007270C2"/>
    <w:rsid w:val="00727522"/>
    <w:rsid w:val="00727EBB"/>
    <w:rsid w:val="00730D2C"/>
    <w:rsid w:val="00731281"/>
    <w:rsid w:val="007312C6"/>
    <w:rsid w:val="00732B50"/>
    <w:rsid w:val="00733930"/>
    <w:rsid w:val="0073396A"/>
    <w:rsid w:val="007360E3"/>
    <w:rsid w:val="00737207"/>
    <w:rsid w:val="0073767B"/>
    <w:rsid w:val="00737710"/>
    <w:rsid w:val="00737AF9"/>
    <w:rsid w:val="00737DFD"/>
    <w:rsid w:val="0074073D"/>
    <w:rsid w:val="00741A6C"/>
    <w:rsid w:val="00741BDE"/>
    <w:rsid w:val="00741D61"/>
    <w:rsid w:val="007428BB"/>
    <w:rsid w:val="0074425C"/>
    <w:rsid w:val="007446A4"/>
    <w:rsid w:val="00745ADC"/>
    <w:rsid w:val="0074681A"/>
    <w:rsid w:val="00746C78"/>
    <w:rsid w:val="0075059B"/>
    <w:rsid w:val="00750625"/>
    <w:rsid w:val="00751950"/>
    <w:rsid w:val="0075363B"/>
    <w:rsid w:val="00754CEA"/>
    <w:rsid w:val="007557CE"/>
    <w:rsid w:val="00755BE9"/>
    <w:rsid w:val="007576DC"/>
    <w:rsid w:val="007624E5"/>
    <w:rsid w:val="007633C5"/>
    <w:rsid w:val="0076421F"/>
    <w:rsid w:val="007643ED"/>
    <w:rsid w:val="00765D9F"/>
    <w:rsid w:val="00766A3F"/>
    <w:rsid w:val="0076730A"/>
    <w:rsid w:val="00771436"/>
    <w:rsid w:val="00772BFA"/>
    <w:rsid w:val="007731C8"/>
    <w:rsid w:val="007736C9"/>
    <w:rsid w:val="007750E7"/>
    <w:rsid w:val="00775172"/>
    <w:rsid w:val="0077532E"/>
    <w:rsid w:val="00775C03"/>
    <w:rsid w:val="00776F4B"/>
    <w:rsid w:val="00780269"/>
    <w:rsid w:val="00781077"/>
    <w:rsid w:val="00781D17"/>
    <w:rsid w:val="007822C6"/>
    <w:rsid w:val="0078293E"/>
    <w:rsid w:val="0078486B"/>
    <w:rsid w:val="0078791E"/>
    <w:rsid w:val="007932FF"/>
    <w:rsid w:val="007937BD"/>
    <w:rsid w:val="00793EDE"/>
    <w:rsid w:val="007949B6"/>
    <w:rsid w:val="00795BF1"/>
    <w:rsid w:val="00796F2C"/>
    <w:rsid w:val="00797E79"/>
    <w:rsid w:val="007A07FD"/>
    <w:rsid w:val="007A1D0F"/>
    <w:rsid w:val="007A206B"/>
    <w:rsid w:val="007A2D98"/>
    <w:rsid w:val="007A4798"/>
    <w:rsid w:val="007A53FD"/>
    <w:rsid w:val="007A558F"/>
    <w:rsid w:val="007A559D"/>
    <w:rsid w:val="007A57D5"/>
    <w:rsid w:val="007A63F2"/>
    <w:rsid w:val="007A772F"/>
    <w:rsid w:val="007B1A57"/>
    <w:rsid w:val="007B24E2"/>
    <w:rsid w:val="007B3587"/>
    <w:rsid w:val="007B52BB"/>
    <w:rsid w:val="007B6825"/>
    <w:rsid w:val="007B6AE9"/>
    <w:rsid w:val="007B7037"/>
    <w:rsid w:val="007B7AC4"/>
    <w:rsid w:val="007C16E8"/>
    <w:rsid w:val="007C356E"/>
    <w:rsid w:val="007C4152"/>
    <w:rsid w:val="007C421F"/>
    <w:rsid w:val="007C54E1"/>
    <w:rsid w:val="007C61D4"/>
    <w:rsid w:val="007C650C"/>
    <w:rsid w:val="007C7F1A"/>
    <w:rsid w:val="007C7F93"/>
    <w:rsid w:val="007D06EE"/>
    <w:rsid w:val="007D076C"/>
    <w:rsid w:val="007D1690"/>
    <w:rsid w:val="007D2B10"/>
    <w:rsid w:val="007D37D9"/>
    <w:rsid w:val="007D47AB"/>
    <w:rsid w:val="007D51CA"/>
    <w:rsid w:val="007D5F45"/>
    <w:rsid w:val="007D6CD4"/>
    <w:rsid w:val="007E1746"/>
    <w:rsid w:val="007E1C5E"/>
    <w:rsid w:val="007E2E0C"/>
    <w:rsid w:val="007E45A2"/>
    <w:rsid w:val="007E4D0A"/>
    <w:rsid w:val="007E5650"/>
    <w:rsid w:val="007E5A1D"/>
    <w:rsid w:val="007E5AE4"/>
    <w:rsid w:val="007E7E9F"/>
    <w:rsid w:val="007F1F5A"/>
    <w:rsid w:val="007F25D3"/>
    <w:rsid w:val="007F4DE7"/>
    <w:rsid w:val="007F566E"/>
    <w:rsid w:val="007F79C6"/>
    <w:rsid w:val="00800720"/>
    <w:rsid w:val="00800884"/>
    <w:rsid w:val="00802B9E"/>
    <w:rsid w:val="00805B96"/>
    <w:rsid w:val="00805E08"/>
    <w:rsid w:val="008105E7"/>
    <w:rsid w:val="0081147C"/>
    <w:rsid w:val="00811774"/>
    <w:rsid w:val="008118A4"/>
    <w:rsid w:val="008118BF"/>
    <w:rsid w:val="00813156"/>
    <w:rsid w:val="008146DF"/>
    <w:rsid w:val="00814C92"/>
    <w:rsid w:val="00815AD1"/>
    <w:rsid w:val="00815C2C"/>
    <w:rsid w:val="00817425"/>
    <w:rsid w:val="00817AFA"/>
    <w:rsid w:val="00820397"/>
    <w:rsid w:val="00820F9B"/>
    <w:rsid w:val="00821240"/>
    <w:rsid w:val="00822273"/>
    <w:rsid w:val="008230FC"/>
    <w:rsid w:val="008232F1"/>
    <w:rsid w:val="008234E4"/>
    <w:rsid w:val="00823D93"/>
    <w:rsid w:val="0082495A"/>
    <w:rsid w:val="0082525E"/>
    <w:rsid w:val="00825BB5"/>
    <w:rsid w:val="00825E42"/>
    <w:rsid w:val="00827CCB"/>
    <w:rsid w:val="00830197"/>
    <w:rsid w:val="008301F8"/>
    <w:rsid w:val="00831896"/>
    <w:rsid w:val="0083302F"/>
    <w:rsid w:val="00836027"/>
    <w:rsid w:val="008363F9"/>
    <w:rsid w:val="00840032"/>
    <w:rsid w:val="008403ED"/>
    <w:rsid w:val="00841105"/>
    <w:rsid w:val="0084195D"/>
    <w:rsid w:val="00841E70"/>
    <w:rsid w:val="0084278C"/>
    <w:rsid w:val="00844ADD"/>
    <w:rsid w:val="008473E3"/>
    <w:rsid w:val="0084796C"/>
    <w:rsid w:val="00847D03"/>
    <w:rsid w:val="00850184"/>
    <w:rsid w:val="0085094E"/>
    <w:rsid w:val="0085102D"/>
    <w:rsid w:val="008513E9"/>
    <w:rsid w:val="008514AF"/>
    <w:rsid w:val="00851A9A"/>
    <w:rsid w:val="0085205E"/>
    <w:rsid w:val="00854CEB"/>
    <w:rsid w:val="00856526"/>
    <w:rsid w:val="008620C6"/>
    <w:rsid w:val="0086270C"/>
    <w:rsid w:val="00863A65"/>
    <w:rsid w:val="00864967"/>
    <w:rsid w:val="00865492"/>
    <w:rsid w:val="008659B6"/>
    <w:rsid w:val="00865E6C"/>
    <w:rsid w:val="008664A9"/>
    <w:rsid w:val="0086747B"/>
    <w:rsid w:val="00867AB9"/>
    <w:rsid w:val="008707B8"/>
    <w:rsid w:val="00870995"/>
    <w:rsid w:val="008709D7"/>
    <w:rsid w:val="0087128C"/>
    <w:rsid w:val="008713A9"/>
    <w:rsid w:val="0087144F"/>
    <w:rsid w:val="00872664"/>
    <w:rsid w:val="00873B4F"/>
    <w:rsid w:val="00874281"/>
    <w:rsid w:val="00874B0B"/>
    <w:rsid w:val="00875CDB"/>
    <w:rsid w:val="00876890"/>
    <w:rsid w:val="0088009C"/>
    <w:rsid w:val="0088347D"/>
    <w:rsid w:val="00883D0C"/>
    <w:rsid w:val="00884BB6"/>
    <w:rsid w:val="00885C60"/>
    <w:rsid w:val="00885F2F"/>
    <w:rsid w:val="00886044"/>
    <w:rsid w:val="0088622B"/>
    <w:rsid w:val="00886571"/>
    <w:rsid w:val="0088692C"/>
    <w:rsid w:val="008869CC"/>
    <w:rsid w:val="00886EA7"/>
    <w:rsid w:val="0089088E"/>
    <w:rsid w:val="008927A4"/>
    <w:rsid w:val="00893045"/>
    <w:rsid w:val="00893CFB"/>
    <w:rsid w:val="0089445E"/>
    <w:rsid w:val="00895CF0"/>
    <w:rsid w:val="00895DEA"/>
    <w:rsid w:val="008960A2"/>
    <w:rsid w:val="0089725E"/>
    <w:rsid w:val="00897E86"/>
    <w:rsid w:val="008A0667"/>
    <w:rsid w:val="008A0F9D"/>
    <w:rsid w:val="008A12B3"/>
    <w:rsid w:val="008A1B28"/>
    <w:rsid w:val="008A2798"/>
    <w:rsid w:val="008A3A4A"/>
    <w:rsid w:val="008A4DD4"/>
    <w:rsid w:val="008A5954"/>
    <w:rsid w:val="008A5B12"/>
    <w:rsid w:val="008A6681"/>
    <w:rsid w:val="008A6AF3"/>
    <w:rsid w:val="008A7406"/>
    <w:rsid w:val="008A7A61"/>
    <w:rsid w:val="008B0244"/>
    <w:rsid w:val="008B0517"/>
    <w:rsid w:val="008B16AA"/>
    <w:rsid w:val="008B21C8"/>
    <w:rsid w:val="008B327A"/>
    <w:rsid w:val="008B36D4"/>
    <w:rsid w:val="008B3AAA"/>
    <w:rsid w:val="008B5030"/>
    <w:rsid w:val="008B5334"/>
    <w:rsid w:val="008B578E"/>
    <w:rsid w:val="008B5A2D"/>
    <w:rsid w:val="008B611F"/>
    <w:rsid w:val="008B6EF8"/>
    <w:rsid w:val="008B6F65"/>
    <w:rsid w:val="008B752A"/>
    <w:rsid w:val="008C00E1"/>
    <w:rsid w:val="008C0E2B"/>
    <w:rsid w:val="008C0FD9"/>
    <w:rsid w:val="008C15E4"/>
    <w:rsid w:val="008C1CC1"/>
    <w:rsid w:val="008C1FE3"/>
    <w:rsid w:val="008C26DD"/>
    <w:rsid w:val="008C291A"/>
    <w:rsid w:val="008C2BBA"/>
    <w:rsid w:val="008C442D"/>
    <w:rsid w:val="008C5F5F"/>
    <w:rsid w:val="008C60C1"/>
    <w:rsid w:val="008C68BD"/>
    <w:rsid w:val="008C7042"/>
    <w:rsid w:val="008C794A"/>
    <w:rsid w:val="008D0D28"/>
    <w:rsid w:val="008D29A2"/>
    <w:rsid w:val="008D2C6A"/>
    <w:rsid w:val="008D2DEC"/>
    <w:rsid w:val="008D3611"/>
    <w:rsid w:val="008D36D6"/>
    <w:rsid w:val="008D6132"/>
    <w:rsid w:val="008D62E1"/>
    <w:rsid w:val="008D7A78"/>
    <w:rsid w:val="008E0D2F"/>
    <w:rsid w:val="008E0E68"/>
    <w:rsid w:val="008E101B"/>
    <w:rsid w:val="008E2DC0"/>
    <w:rsid w:val="008E3A77"/>
    <w:rsid w:val="008E3F97"/>
    <w:rsid w:val="008E4179"/>
    <w:rsid w:val="008E6343"/>
    <w:rsid w:val="008E7866"/>
    <w:rsid w:val="008E7E62"/>
    <w:rsid w:val="008F08CB"/>
    <w:rsid w:val="008F14E5"/>
    <w:rsid w:val="008F2306"/>
    <w:rsid w:val="008F5E60"/>
    <w:rsid w:val="008F6D96"/>
    <w:rsid w:val="008F7708"/>
    <w:rsid w:val="008F7D71"/>
    <w:rsid w:val="00900ED8"/>
    <w:rsid w:val="00901684"/>
    <w:rsid w:val="0090296A"/>
    <w:rsid w:val="00903A23"/>
    <w:rsid w:val="009044EE"/>
    <w:rsid w:val="00904955"/>
    <w:rsid w:val="0090571F"/>
    <w:rsid w:val="00905C90"/>
    <w:rsid w:val="00905DD2"/>
    <w:rsid w:val="00906FC6"/>
    <w:rsid w:val="00907104"/>
    <w:rsid w:val="00907187"/>
    <w:rsid w:val="00910A0A"/>
    <w:rsid w:val="00910A75"/>
    <w:rsid w:val="00910F2E"/>
    <w:rsid w:val="0091222F"/>
    <w:rsid w:val="0091320E"/>
    <w:rsid w:val="00913329"/>
    <w:rsid w:val="0091388A"/>
    <w:rsid w:val="009139FE"/>
    <w:rsid w:val="009157CA"/>
    <w:rsid w:val="009165E2"/>
    <w:rsid w:val="00916824"/>
    <w:rsid w:val="0091785E"/>
    <w:rsid w:val="0091791E"/>
    <w:rsid w:val="009215E4"/>
    <w:rsid w:val="009217AA"/>
    <w:rsid w:val="00921ACF"/>
    <w:rsid w:val="00921C42"/>
    <w:rsid w:val="0092204D"/>
    <w:rsid w:val="0092229E"/>
    <w:rsid w:val="00923328"/>
    <w:rsid w:val="009237D7"/>
    <w:rsid w:val="009238F7"/>
    <w:rsid w:val="00923A3C"/>
    <w:rsid w:val="00923EE9"/>
    <w:rsid w:val="00924164"/>
    <w:rsid w:val="00924329"/>
    <w:rsid w:val="009246A1"/>
    <w:rsid w:val="009260A2"/>
    <w:rsid w:val="009273E3"/>
    <w:rsid w:val="00927A80"/>
    <w:rsid w:val="009315B1"/>
    <w:rsid w:val="00934313"/>
    <w:rsid w:val="00934ED4"/>
    <w:rsid w:val="00936038"/>
    <w:rsid w:val="009365BB"/>
    <w:rsid w:val="00936810"/>
    <w:rsid w:val="00936BC7"/>
    <w:rsid w:val="00936F5F"/>
    <w:rsid w:val="00937B63"/>
    <w:rsid w:val="00937C4A"/>
    <w:rsid w:val="00940DDB"/>
    <w:rsid w:val="009411D4"/>
    <w:rsid w:val="009415C2"/>
    <w:rsid w:val="00941A13"/>
    <w:rsid w:val="00942D3C"/>
    <w:rsid w:val="00943140"/>
    <w:rsid w:val="009432F2"/>
    <w:rsid w:val="0094363E"/>
    <w:rsid w:val="0094513F"/>
    <w:rsid w:val="00945B87"/>
    <w:rsid w:val="00945CCF"/>
    <w:rsid w:val="00946BB9"/>
    <w:rsid w:val="0094728A"/>
    <w:rsid w:val="00950677"/>
    <w:rsid w:val="009517E2"/>
    <w:rsid w:val="00952C89"/>
    <w:rsid w:val="009536F0"/>
    <w:rsid w:val="00953D2B"/>
    <w:rsid w:val="00954396"/>
    <w:rsid w:val="009572B2"/>
    <w:rsid w:val="009615AA"/>
    <w:rsid w:val="00961D1A"/>
    <w:rsid w:val="00962621"/>
    <w:rsid w:val="009636BF"/>
    <w:rsid w:val="00963EDC"/>
    <w:rsid w:val="0096513D"/>
    <w:rsid w:val="00965309"/>
    <w:rsid w:val="0096597C"/>
    <w:rsid w:val="00965C7C"/>
    <w:rsid w:val="00967116"/>
    <w:rsid w:val="009701A2"/>
    <w:rsid w:val="009704F4"/>
    <w:rsid w:val="0097171A"/>
    <w:rsid w:val="00971AB6"/>
    <w:rsid w:val="00971E51"/>
    <w:rsid w:val="009721DD"/>
    <w:rsid w:val="00972C4D"/>
    <w:rsid w:val="00973368"/>
    <w:rsid w:val="009742B5"/>
    <w:rsid w:val="0097492E"/>
    <w:rsid w:val="00974C50"/>
    <w:rsid w:val="00974D79"/>
    <w:rsid w:val="00975924"/>
    <w:rsid w:val="00975E94"/>
    <w:rsid w:val="00976C81"/>
    <w:rsid w:val="00977748"/>
    <w:rsid w:val="00983DCF"/>
    <w:rsid w:val="009848B3"/>
    <w:rsid w:val="00985DBE"/>
    <w:rsid w:val="009862E5"/>
    <w:rsid w:val="00992EEC"/>
    <w:rsid w:val="009958B5"/>
    <w:rsid w:val="00995C8E"/>
    <w:rsid w:val="009964EC"/>
    <w:rsid w:val="00996DEC"/>
    <w:rsid w:val="00996FC0"/>
    <w:rsid w:val="00997EEF"/>
    <w:rsid w:val="009A0107"/>
    <w:rsid w:val="009A13A4"/>
    <w:rsid w:val="009A1567"/>
    <w:rsid w:val="009A2553"/>
    <w:rsid w:val="009A2C13"/>
    <w:rsid w:val="009A4877"/>
    <w:rsid w:val="009A55ED"/>
    <w:rsid w:val="009A5940"/>
    <w:rsid w:val="009A6FB8"/>
    <w:rsid w:val="009A716B"/>
    <w:rsid w:val="009A71A5"/>
    <w:rsid w:val="009B0895"/>
    <w:rsid w:val="009B1265"/>
    <w:rsid w:val="009B2340"/>
    <w:rsid w:val="009B3A01"/>
    <w:rsid w:val="009B5A13"/>
    <w:rsid w:val="009B6312"/>
    <w:rsid w:val="009C020D"/>
    <w:rsid w:val="009C05CD"/>
    <w:rsid w:val="009C0FC5"/>
    <w:rsid w:val="009C1EE6"/>
    <w:rsid w:val="009C1F24"/>
    <w:rsid w:val="009C239A"/>
    <w:rsid w:val="009C2AAE"/>
    <w:rsid w:val="009C2D8C"/>
    <w:rsid w:val="009C3AC9"/>
    <w:rsid w:val="009C4600"/>
    <w:rsid w:val="009C481C"/>
    <w:rsid w:val="009C53A8"/>
    <w:rsid w:val="009C726A"/>
    <w:rsid w:val="009C73CC"/>
    <w:rsid w:val="009D10DB"/>
    <w:rsid w:val="009D1787"/>
    <w:rsid w:val="009D1BD8"/>
    <w:rsid w:val="009D22CB"/>
    <w:rsid w:val="009D319B"/>
    <w:rsid w:val="009D33A9"/>
    <w:rsid w:val="009D41EA"/>
    <w:rsid w:val="009D421B"/>
    <w:rsid w:val="009D4361"/>
    <w:rsid w:val="009D4631"/>
    <w:rsid w:val="009D4C89"/>
    <w:rsid w:val="009D4CA0"/>
    <w:rsid w:val="009D5572"/>
    <w:rsid w:val="009D6499"/>
    <w:rsid w:val="009D7070"/>
    <w:rsid w:val="009E00EB"/>
    <w:rsid w:val="009E0C0F"/>
    <w:rsid w:val="009E10BE"/>
    <w:rsid w:val="009E1D7C"/>
    <w:rsid w:val="009E1E12"/>
    <w:rsid w:val="009E36F3"/>
    <w:rsid w:val="009E4054"/>
    <w:rsid w:val="009E41FE"/>
    <w:rsid w:val="009E709F"/>
    <w:rsid w:val="009F1F89"/>
    <w:rsid w:val="009F22B6"/>
    <w:rsid w:val="009F234F"/>
    <w:rsid w:val="009F26DB"/>
    <w:rsid w:val="009F3378"/>
    <w:rsid w:val="009F4C3A"/>
    <w:rsid w:val="009F4C44"/>
    <w:rsid w:val="009F4C74"/>
    <w:rsid w:val="00A016AC"/>
    <w:rsid w:val="00A016E0"/>
    <w:rsid w:val="00A0261B"/>
    <w:rsid w:val="00A03A34"/>
    <w:rsid w:val="00A0683C"/>
    <w:rsid w:val="00A06F1D"/>
    <w:rsid w:val="00A11C00"/>
    <w:rsid w:val="00A1300D"/>
    <w:rsid w:val="00A13B7A"/>
    <w:rsid w:val="00A13F72"/>
    <w:rsid w:val="00A14DBD"/>
    <w:rsid w:val="00A167A7"/>
    <w:rsid w:val="00A17DD0"/>
    <w:rsid w:val="00A2315E"/>
    <w:rsid w:val="00A248EE"/>
    <w:rsid w:val="00A24FA8"/>
    <w:rsid w:val="00A258E7"/>
    <w:rsid w:val="00A25B6F"/>
    <w:rsid w:val="00A270BF"/>
    <w:rsid w:val="00A2724A"/>
    <w:rsid w:val="00A273FE"/>
    <w:rsid w:val="00A27D9F"/>
    <w:rsid w:val="00A305EC"/>
    <w:rsid w:val="00A31C69"/>
    <w:rsid w:val="00A321F5"/>
    <w:rsid w:val="00A3264D"/>
    <w:rsid w:val="00A34564"/>
    <w:rsid w:val="00A34B0D"/>
    <w:rsid w:val="00A35C1D"/>
    <w:rsid w:val="00A375AF"/>
    <w:rsid w:val="00A37A81"/>
    <w:rsid w:val="00A37E76"/>
    <w:rsid w:val="00A4026C"/>
    <w:rsid w:val="00A41614"/>
    <w:rsid w:val="00A41C84"/>
    <w:rsid w:val="00A436EA"/>
    <w:rsid w:val="00A43AFE"/>
    <w:rsid w:val="00A448F4"/>
    <w:rsid w:val="00A449ED"/>
    <w:rsid w:val="00A46B9C"/>
    <w:rsid w:val="00A47F25"/>
    <w:rsid w:val="00A50178"/>
    <w:rsid w:val="00A51360"/>
    <w:rsid w:val="00A531F3"/>
    <w:rsid w:val="00A5336C"/>
    <w:rsid w:val="00A53ADA"/>
    <w:rsid w:val="00A554D3"/>
    <w:rsid w:val="00A55A92"/>
    <w:rsid w:val="00A62164"/>
    <w:rsid w:val="00A62674"/>
    <w:rsid w:val="00A62DB4"/>
    <w:rsid w:val="00A62E51"/>
    <w:rsid w:val="00A6367A"/>
    <w:rsid w:val="00A63BB5"/>
    <w:rsid w:val="00A66B8E"/>
    <w:rsid w:val="00A67CDA"/>
    <w:rsid w:val="00A70E80"/>
    <w:rsid w:val="00A7121C"/>
    <w:rsid w:val="00A71ADF"/>
    <w:rsid w:val="00A72F6A"/>
    <w:rsid w:val="00A7365E"/>
    <w:rsid w:val="00A738C9"/>
    <w:rsid w:val="00A73B2A"/>
    <w:rsid w:val="00A7427E"/>
    <w:rsid w:val="00A7430C"/>
    <w:rsid w:val="00A75A65"/>
    <w:rsid w:val="00A76015"/>
    <w:rsid w:val="00A761F4"/>
    <w:rsid w:val="00A76AF0"/>
    <w:rsid w:val="00A8038B"/>
    <w:rsid w:val="00A8058C"/>
    <w:rsid w:val="00A814D0"/>
    <w:rsid w:val="00A8152A"/>
    <w:rsid w:val="00A81F69"/>
    <w:rsid w:val="00A82015"/>
    <w:rsid w:val="00A823E1"/>
    <w:rsid w:val="00A83C99"/>
    <w:rsid w:val="00A8409C"/>
    <w:rsid w:val="00A84F0C"/>
    <w:rsid w:val="00A85E0C"/>
    <w:rsid w:val="00A85E87"/>
    <w:rsid w:val="00A86A0F"/>
    <w:rsid w:val="00A87E11"/>
    <w:rsid w:val="00A9014E"/>
    <w:rsid w:val="00A90898"/>
    <w:rsid w:val="00A91121"/>
    <w:rsid w:val="00A96A5F"/>
    <w:rsid w:val="00AA18A5"/>
    <w:rsid w:val="00AA25B4"/>
    <w:rsid w:val="00AA2EE0"/>
    <w:rsid w:val="00AA3B67"/>
    <w:rsid w:val="00AA40F6"/>
    <w:rsid w:val="00AA51D4"/>
    <w:rsid w:val="00AA6455"/>
    <w:rsid w:val="00AA69F2"/>
    <w:rsid w:val="00AA6F77"/>
    <w:rsid w:val="00AA7B5E"/>
    <w:rsid w:val="00AB0314"/>
    <w:rsid w:val="00AB0A2C"/>
    <w:rsid w:val="00AB101A"/>
    <w:rsid w:val="00AB15B6"/>
    <w:rsid w:val="00AB1EFB"/>
    <w:rsid w:val="00AB5F89"/>
    <w:rsid w:val="00AB6612"/>
    <w:rsid w:val="00AB669B"/>
    <w:rsid w:val="00AB673B"/>
    <w:rsid w:val="00AC0CF0"/>
    <w:rsid w:val="00AC2174"/>
    <w:rsid w:val="00AC5889"/>
    <w:rsid w:val="00AC5C82"/>
    <w:rsid w:val="00AC6009"/>
    <w:rsid w:val="00AC626B"/>
    <w:rsid w:val="00AC6B7A"/>
    <w:rsid w:val="00AC7DF8"/>
    <w:rsid w:val="00AD1DF9"/>
    <w:rsid w:val="00AD2407"/>
    <w:rsid w:val="00AD2A32"/>
    <w:rsid w:val="00AD2EC1"/>
    <w:rsid w:val="00AD4674"/>
    <w:rsid w:val="00AE198A"/>
    <w:rsid w:val="00AE43C1"/>
    <w:rsid w:val="00AE56D5"/>
    <w:rsid w:val="00AE5CA5"/>
    <w:rsid w:val="00AE7583"/>
    <w:rsid w:val="00AE7AAC"/>
    <w:rsid w:val="00AF201C"/>
    <w:rsid w:val="00AF2031"/>
    <w:rsid w:val="00AF565B"/>
    <w:rsid w:val="00AF6A08"/>
    <w:rsid w:val="00AF6C66"/>
    <w:rsid w:val="00B00D17"/>
    <w:rsid w:val="00B01D22"/>
    <w:rsid w:val="00B0204E"/>
    <w:rsid w:val="00B02654"/>
    <w:rsid w:val="00B03782"/>
    <w:rsid w:val="00B04C88"/>
    <w:rsid w:val="00B0587D"/>
    <w:rsid w:val="00B05B40"/>
    <w:rsid w:val="00B06BC8"/>
    <w:rsid w:val="00B07AF1"/>
    <w:rsid w:val="00B13CD6"/>
    <w:rsid w:val="00B149AE"/>
    <w:rsid w:val="00B14B27"/>
    <w:rsid w:val="00B20123"/>
    <w:rsid w:val="00B20255"/>
    <w:rsid w:val="00B20E7C"/>
    <w:rsid w:val="00B2323E"/>
    <w:rsid w:val="00B246C3"/>
    <w:rsid w:val="00B25EA8"/>
    <w:rsid w:val="00B260DC"/>
    <w:rsid w:val="00B27224"/>
    <w:rsid w:val="00B27D04"/>
    <w:rsid w:val="00B33AA4"/>
    <w:rsid w:val="00B33C68"/>
    <w:rsid w:val="00B35117"/>
    <w:rsid w:val="00B3581D"/>
    <w:rsid w:val="00B35EB2"/>
    <w:rsid w:val="00B361E6"/>
    <w:rsid w:val="00B37066"/>
    <w:rsid w:val="00B373FA"/>
    <w:rsid w:val="00B40978"/>
    <w:rsid w:val="00B40D09"/>
    <w:rsid w:val="00B40E2E"/>
    <w:rsid w:val="00B41D07"/>
    <w:rsid w:val="00B446CC"/>
    <w:rsid w:val="00B46876"/>
    <w:rsid w:val="00B46C1D"/>
    <w:rsid w:val="00B478D8"/>
    <w:rsid w:val="00B47964"/>
    <w:rsid w:val="00B51354"/>
    <w:rsid w:val="00B53200"/>
    <w:rsid w:val="00B53712"/>
    <w:rsid w:val="00B5380D"/>
    <w:rsid w:val="00B54042"/>
    <w:rsid w:val="00B54619"/>
    <w:rsid w:val="00B54D9A"/>
    <w:rsid w:val="00B55146"/>
    <w:rsid w:val="00B57059"/>
    <w:rsid w:val="00B572E5"/>
    <w:rsid w:val="00B5765D"/>
    <w:rsid w:val="00B577A5"/>
    <w:rsid w:val="00B61DAC"/>
    <w:rsid w:val="00B623BE"/>
    <w:rsid w:val="00B62E32"/>
    <w:rsid w:val="00B6460B"/>
    <w:rsid w:val="00B64F15"/>
    <w:rsid w:val="00B650AD"/>
    <w:rsid w:val="00B6686D"/>
    <w:rsid w:val="00B700B1"/>
    <w:rsid w:val="00B70AE1"/>
    <w:rsid w:val="00B71806"/>
    <w:rsid w:val="00B73522"/>
    <w:rsid w:val="00B74AEB"/>
    <w:rsid w:val="00B751B1"/>
    <w:rsid w:val="00B77769"/>
    <w:rsid w:val="00B77D74"/>
    <w:rsid w:val="00B80104"/>
    <w:rsid w:val="00B805FC"/>
    <w:rsid w:val="00B81536"/>
    <w:rsid w:val="00B819CE"/>
    <w:rsid w:val="00B82E06"/>
    <w:rsid w:val="00B8354F"/>
    <w:rsid w:val="00B83AD2"/>
    <w:rsid w:val="00B85607"/>
    <w:rsid w:val="00B861E0"/>
    <w:rsid w:val="00B86B31"/>
    <w:rsid w:val="00B9085C"/>
    <w:rsid w:val="00B9235F"/>
    <w:rsid w:val="00B92462"/>
    <w:rsid w:val="00B93AE0"/>
    <w:rsid w:val="00B94E94"/>
    <w:rsid w:val="00B95815"/>
    <w:rsid w:val="00B95BC7"/>
    <w:rsid w:val="00B97227"/>
    <w:rsid w:val="00B97721"/>
    <w:rsid w:val="00B97A34"/>
    <w:rsid w:val="00BA1888"/>
    <w:rsid w:val="00BA2FF4"/>
    <w:rsid w:val="00BA3276"/>
    <w:rsid w:val="00BA6B23"/>
    <w:rsid w:val="00BA6B80"/>
    <w:rsid w:val="00BA7064"/>
    <w:rsid w:val="00BB06CE"/>
    <w:rsid w:val="00BB0D6F"/>
    <w:rsid w:val="00BB1E2B"/>
    <w:rsid w:val="00BB2BAF"/>
    <w:rsid w:val="00BB2FA0"/>
    <w:rsid w:val="00BB3AD6"/>
    <w:rsid w:val="00BB4349"/>
    <w:rsid w:val="00BB4EE9"/>
    <w:rsid w:val="00BB530E"/>
    <w:rsid w:val="00BB54E2"/>
    <w:rsid w:val="00BB654B"/>
    <w:rsid w:val="00BC020A"/>
    <w:rsid w:val="00BC163D"/>
    <w:rsid w:val="00BC18FC"/>
    <w:rsid w:val="00BC2ADE"/>
    <w:rsid w:val="00BC2BDE"/>
    <w:rsid w:val="00BC2DBF"/>
    <w:rsid w:val="00BC3086"/>
    <w:rsid w:val="00BC3430"/>
    <w:rsid w:val="00BC3436"/>
    <w:rsid w:val="00BC3AD6"/>
    <w:rsid w:val="00BC406A"/>
    <w:rsid w:val="00BC4117"/>
    <w:rsid w:val="00BC48C7"/>
    <w:rsid w:val="00BC516E"/>
    <w:rsid w:val="00BC5686"/>
    <w:rsid w:val="00BC5D5E"/>
    <w:rsid w:val="00BC605B"/>
    <w:rsid w:val="00BD021B"/>
    <w:rsid w:val="00BD1258"/>
    <w:rsid w:val="00BD173C"/>
    <w:rsid w:val="00BD2B29"/>
    <w:rsid w:val="00BD3531"/>
    <w:rsid w:val="00BD3630"/>
    <w:rsid w:val="00BD52A8"/>
    <w:rsid w:val="00BD5723"/>
    <w:rsid w:val="00BD5875"/>
    <w:rsid w:val="00BD618C"/>
    <w:rsid w:val="00BD6ADE"/>
    <w:rsid w:val="00BD7E0C"/>
    <w:rsid w:val="00BE085F"/>
    <w:rsid w:val="00BE1309"/>
    <w:rsid w:val="00BE1715"/>
    <w:rsid w:val="00BE3926"/>
    <w:rsid w:val="00BE4580"/>
    <w:rsid w:val="00BE4BA7"/>
    <w:rsid w:val="00BE4D40"/>
    <w:rsid w:val="00BE4FF1"/>
    <w:rsid w:val="00BE68B9"/>
    <w:rsid w:val="00BE7F16"/>
    <w:rsid w:val="00BF041B"/>
    <w:rsid w:val="00BF04DF"/>
    <w:rsid w:val="00BF1691"/>
    <w:rsid w:val="00BF1DC4"/>
    <w:rsid w:val="00BF369F"/>
    <w:rsid w:val="00BF5BC2"/>
    <w:rsid w:val="00BF65A1"/>
    <w:rsid w:val="00BF6ACC"/>
    <w:rsid w:val="00BF7544"/>
    <w:rsid w:val="00C0149F"/>
    <w:rsid w:val="00C03278"/>
    <w:rsid w:val="00C039A5"/>
    <w:rsid w:val="00C057FF"/>
    <w:rsid w:val="00C05FC4"/>
    <w:rsid w:val="00C065FA"/>
    <w:rsid w:val="00C06A26"/>
    <w:rsid w:val="00C07B0C"/>
    <w:rsid w:val="00C10286"/>
    <w:rsid w:val="00C106F7"/>
    <w:rsid w:val="00C121F6"/>
    <w:rsid w:val="00C13048"/>
    <w:rsid w:val="00C13DC4"/>
    <w:rsid w:val="00C14673"/>
    <w:rsid w:val="00C15791"/>
    <w:rsid w:val="00C171EE"/>
    <w:rsid w:val="00C20F1E"/>
    <w:rsid w:val="00C2181D"/>
    <w:rsid w:val="00C21A13"/>
    <w:rsid w:val="00C21CF1"/>
    <w:rsid w:val="00C22328"/>
    <w:rsid w:val="00C2259E"/>
    <w:rsid w:val="00C22AB5"/>
    <w:rsid w:val="00C2363E"/>
    <w:rsid w:val="00C23874"/>
    <w:rsid w:val="00C241BF"/>
    <w:rsid w:val="00C24932"/>
    <w:rsid w:val="00C24FCA"/>
    <w:rsid w:val="00C25B59"/>
    <w:rsid w:val="00C25BE8"/>
    <w:rsid w:val="00C25CD9"/>
    <w:rsid w:val="00C25E64"/>
    <w:rsid w:val="00C279AA"/>
    <w:rsid w:val="00C309B8"/>
    <w:rsid w:val="00C313A8"/>
    <w:rsid w:val="00C3151E"/>
    <w:rsid w:val="00C3181B"/>
    <w:rsid w:val="00C31BE9"/>
    <w:rsid w:val="00C31D64"/>
    <w:rsid w:val="00C32A15"/>
    <w:rsid w:val="00C32B95"/>
    <w:rsid w:val="00C32BBF"/>
    <w:rsid w:val="00C32BD3"/>
    <w:rsid w:val="00C32ECF"/>
    <w:rsid w:val="00C33D7A"/>
    <w:rsid w:val="00C34292"/>
    <w:rsid w:val="00C3610E"/>
    <w:rsid w:val="00C36A4E"/>
    <w:rsid w:val="00C37AF3"/>
    <w:rsid w:val="00C408E1"/>
    <w:rsid w:val="00C40D8B"/>
    <w:rsid w:val="00C4133D"/>
    <w:rsid w:val="00C41D77"/>
    <w:rsid w:val="00C428B8"/>
    <w:rsid w:val="00C4559A"/>
    <w:rsid w:val="00C46955"/>
    <w:rsid w:val="00C46A10"/>
    <w:rsid w:val="00C47280"/>
    <w:rsid w:val="00C473B9"/>
    <w:rsid w:val="00C508B7"/>
    <w:rsid w:val="00C50D93"/>
    <w:rsid w:val="00C50E94"/>
    <w:rsid w:val="00C51120"/>
    <w:rsid w:val="00C517EF"/>
    <w:rsid w:val="00C518F5"/>
    <w:rsid w:val="00C521D1"/>
    <w:rsid w:val="00C53184"/>
    <w:rsid w:val="00C533D1"/>
    <w:rsid w:val="00C5380C"/>
    <w:rsid w:val="00C53A30"/>
    <w:rsid w:val="00C549EE"/>
    <w:rsid w:val="00C54A83"/>
    <w:rsid w:val="00C54A9F"/>
    <w:rsid w:val="00C63434"/>
    <w:rsid w:val="00C64886"/>
    <w:rsid w:val="00C66429"/>
    <w:rsid w:val="00C66475"/>
    <w:rsid w:val="00C667DB"/>
    <w:rsid w:val="00C67975"/>
    <w:rsid w:val="00C7002D"/>
    <w:rsid w:val="00C7069D"/>
    <w:rsid w:val="00C70A01"/>
    <w:rsid w:val="00C730A3"/>
    <w:rsid w:val="00C7315B"/>
    <w:rsid w:val="00C73386"/>
    <w:rsid w:val="00C73CE0"/>
    <w:rsid w:val="00C74661"/>
    <w:rsid w:val="00C75837"/>
    <w:rsid w:val="00C762CE"/>
    <w:rsid w:val="00C7636C"/>
    <w:rsid w:val="00C765AC"/>
    <w:rsid w:val="00C77868"/>
    <w:rsid w:val="00C77D85"/>
    <w:rsid w:val="00C77F8A"/>
    <w:rsid w:val="00C80170"/>
    <w:rsid w:val="00C80E59"/>
    <w:rsid w:val="00C81365"/>
    <w:rsid w:val="00C821B3"/>
    <w:rsid w:val="00C8223D"/>
    <w:rsid w:val="00C828AF"/>
    <w:rsid w:val="00C84144"/>
    <w:rsid w:val="00C84442"/>
    <w:rsid w:val="00C849CD"/>
    <w:rsid w:val="00C85CA8"/>
    <w:rsid w:val="00C92358"/>
    <w:rsid w:val="00C92995"/>
    <w:rsid w:val="00C92C4B"/>
    <w:rsid w:val="00C93C73"/>
    <w:rsid w:val="00C93EA6"/>
    <w:rsid w:val="00C94BEA"/>
    <w:rsid w:val="00C9594A"/>
    <w:rsid w:val="00C95ACE"/>
    <w:rsid w:val="00C95DCC"/>
    <w:rsid w:val="00CA1E53"/>
    <w:rsid w:val="00CA1EC4"/>
    <w:rsid w:val="00CA2E7C"/>
    <w:rsid w:val="00CA2F91"/>
    <w:rsid w:val="00CA3A3C"/>
    <w:rsid w:val="00CA3FEC"/>
    <w:rsid w:val="00CA575E"/>
    <w:rsid w:val="00CA6F15"/>
    <w:rsid w:val="00CA750B"/>
    <w:rsid w:val="00CA7C11"/>
    <w:rsid w:val="00CB15B2"/>
    <w:rsid w:val="00CB1E75"/>
    <w:rsid w:val="00CB25D6"/>
    <w:rsid w:val="00CB266C"/>
    <w:rsid w:val="00CB3383"/>
    <w:rsid w:val="00CB3A48"/>
    <w:rsid w:val="00CB3C50"/>
    <w:rsid w:val="00CB4447"/>
    <w:rsid w:val="00CB5214"/>
    <w:rsid w:val="00CB70C9"/>
    <w:rsid w:val="00CB7250"/>
    <w:rsid w:val="00CB7464"/>
    <w:rsid w:val="00CC03A2"/>
    <w:rsid w:val="00CC085B"/>
    <w:rsid w:val="00CC22D5"/>
    <w:rsid w:val="00CC279D"/>
    <w:rsid w:val="00CC34A3"/>
    <w:rsid w:val="00CC365D"/>
    <w:rsid w:val="00CC4DC3"/>
    <w:rsid w:val="00CC55A8"/>
    <w:rsid w:val="00CC5A4B"/>
    <w:rsid w:val="00CC6E30"/>
    <w:rsid w:val="00CC7A83"/>
    <w:rsid w:val="00CD07F9"/>
    <w:rsid w:val="00CD15CB"/>
    <w:rsid w:val="00CD16A0"/>
    <w:rsid w:val="00CD1AFA"/>
    <w:rsid w:val="00CD306A"/>
    <w:rsid w:val="00CD41DF"/>
    <w:rsid w:val="00CD45AC"/>
    <w:rsid w:val="00CD4E29"/>
    <w:rsid w:val="00CD52B5"/>
    <w:rsid w:val="00CD5679"/>
    <w:rsid w:val="00CD63B4"/>
    <w:rsid w:val="00CD71B6"/>
    <w:rsid w:val="00CE066C"/>
    <w:rsid w:val="00CE09BF"/>
    <w:rsid w:val="00CE13A7"/>
    <w:rsid w:val="00CE1503"/>
    <w:rsid w:val="00CE20CC"/>
    <w:rsid w:val="00CE2CFF"/>
    <w:rsid w:val="00CE3112"/>
    <w:rsid w:val="00CE3262"/>
    <w:rsid w:val="00CE3359"/>
    <w:rsid w:val="00CE39A8"/>
    <w:rsid w:val="00CE4D43"/>
    <w:rsid w:val="00CE5DA3"/>
    <w:rsid w:val="00CE60CF"/>
    <w:rsid w:val="00CE6A11"/>
    <w:rsid w:val="00CE7151"/>
    <w:rsid w:val="00CE7C17"/>
    <w:rsid w:val="00CE7E60"/>
    <w:rsid w:val="00CF07A1"/>
    <w:rsid w:val="00CF0900"/>
    <w:rsid w:val="00CF1C81"/>
    <w:rsid w:val="00CF1E81"/>
    <w:rsid w:val="00CF28B1"/>
    <w:rsid w:val="00CF2964"/>
    <w:rsid w:val="00CF2F59"/>
    <w:rsid w:val="00CF4E4D"/>
    <w:rsid w:val="00CF4FCC"/>
    <w:rsid w:val="00CF535C"/>
    <w:rsid w:val="00CF5432"/>
    <w:rsid w:val="00CF5F35"/>
    <w:rsid w:val="00CF6FE1"/>
    <w:rsid w:val="00D01697"/>
    <w:rsid w:val="00D017CB"/>
    <w:rsid w:val="00D027F3"/>
    <w:rsid w:val="00D03060"/>
    <w:rsid w:val="00D04526"/>
    <w:rsid w:val="00D05877"/>
    <w:rsid w:val="00D05E7C"/>
    <w:rsid w:val="00D06287"/>
    <w:rsid w:val="00D1096A"/>
    <w:rsid w:val="00D11928"/>
    <w:rsid w:val="00D13943"/>
    <w:rsid w:val="00D149AF"/>
    <w:rsid w:val="00D15879"/>
    <w:rsid w:val="00D161BB"/>
    <w:rsid w:val="00D17987"/>
    <w:rsid w:val="00D2030F"/>
    <w:rsid w:val="00D205DF"/>
    <w:rsid w:val="00D207F0"/>
    <w:rsid w:val="00D2189A"/>
    <w:rsid w:val="00D2240D"/>
    <w:rsid w:val="00D23909"/>
    <w:rsid w:val="00D23A64"/>
    <w:rsid w:val="00D23D1E"/>
    <w:rsid w:val="00D2422A"/>
    <w:rsid w:val="00D262CE"/>
    <w:rsid w:val="00D26A54"/>
    <w:rsid w:val="00D2719E"/>
    <w:rsid w:val="00D320EB"/>
    <w:rsid w:val="00D3283C"/>
    <w:rsid w:val="00D32EC6"/>
    <w:rsid w:val="00D33402"/>
    <w:rsid w:val="00D34330"/>
    <w:rsid w:val="00D35BA4"/>
    <w:rsid w:val="00D36B91"/>
    <w:rsid w:val="00D36FBE"/>
    <w:rsid w:val="00D37ACC"/>
    <w:rsid w:val="00D40029"/>
    <w:rsid w:val="00D40669"/>
    <w:rsid w:val="00D41345"/>
    <w:rsid w:val="00D41DA4"/>
    <w:rsid w:val="00D41E3F"/>
    <w:rsid w:val="00D42B41"/>
    <w:rsid w:val="00D4357D"/>
    <w:rsid w:val="00D43A95"/>
    <w:rsid w:val="00D45066"/>
    <w:rsid w:val="00D45E2C"/>
    <w:rsid w:val="00D45F07"/>
    <w:rsid w:val="00D46BB2"/>
    <w:rsid w:val="00D470C6"/>
    <w:rsid w:val="00D474DD"/>
    <w:rsid w:val="00D475B2"/>
    <w:rsid w:val="00D5003E"/>
    <w:rsid w:val="00D528A0"/>
    <w:rsid w:val="00D53275"/>
    <w:rsid w:val="00D5345E"/>
    <w:rsid w:val="00D54A90"/>
    <w:rsid w:val="00D54A97"/>
    <w:rsid w:val="00D57717"/>
    <w:rsid w:val="00D57994"/>
    <w:rsid w:val="00D6011C"/>
    <w:rsid w:val="00D6181A"/>
    <w:rsid w:val="00D62C58"/>
    <w:rsid w:val="00D63BFD"/>
    <w:rsid w:val="00D64FD2"/>
    <w:rsid w:val="00D6591D"/>
    <w:rsid w:val="00D660BC"/>
    <w:rsid w:val="00D663D2"/>
    <w:rsid w:val="00D679CA"/>
    <w:rsid w:val="00D70966"/>
    <w:rsid w:val="00D70EC2"/>
    <w:rsid w:val="00D70F74"/>
    <w:rsid w:val="00D711B2"/>
    <w:rsid w:val="00D72A28"/>
    <w:rsid w:val="00D73DF0"/>
    <w:rsid w:val="00D74921"/>
    <w:rsid w:val="00D77516"/>
    <w:rsid w:val="00D7778A"/>
    <w:rsid w:val="00D807B7"/>
    <w:rsid w:val="00D823A4"/>
    <w:rsid w:val="00D82D25"/>
    <w:rsid w:val="00D8356F"/>
    <w:rsid w:val="00D83628"/>
    <w:rsid w:val="00D843C2"/>
    <w:rsid w:val="00D84856"/>
    <w:rsid w:val="00D86747"/>
    <w:rsid w:val="00D8731A"/>
    <w:rsid w:val="00D90269"/>
    <w:rsid w:val="00D921F2"/>
    <w:rsid w:val="00D93B2F"/>
    <w:rsid w:val="00D942D7"/>
    <w:rsid w:val="00D963F2"/>
    <w:rsid w:val="00D963F3"/>
    <w:rsid w:val="00D96D45"/>
    <w:rsid w:val="00D97D14"/>
    <w:rsid w:val="00DA00EA"/>
    <w:rsid w:val="00DA0792"/>
    <w:rsid w:val="00DA10DF"/>
    <w:rsid w:val="00DA1110"/>
    <w:rsid w:val="00DA1EC5"/>
    <w:rsid w:val="00DA3014"/>
    <w:rsid w:val="00DA4F43"/>
    <w:rsid w:val="00DA58E6"/>
    <w:rsid w:val="00DA76DE"/>
    <w:rsid w:val="00DB0640"/>
    <w:rsid w:val="00DB0674"/>
    <w:rsid w:val="00DB149F"/>
    <w:rsid w:val="00DB178A"/>
    <w:rsid w:val="00DB20CB"/>
    <w:rsid w:val="00DB262C"/>
    <w:rsid w:val="00DB27F4"/>
    <w:rsid w:val="00DB2C3F"/>
    <w:rsid w:val="00DB323C"/>
    <w:rsid w:val="00DB5177"/>
    <w:rsid w:val="00DB5AA6"/>
    <w:rsid w:val="00DB69D2"/>
    <w:rsid w:val="00DB6DDF"/>
    <w:rsid w:val="00DB7557"/>
    <w:rsid w:val="00DC1662"/>
    <w:rsid w:val="00DC1704"/>
    <w:rsid w:val="00DC48AB"/>
    <w:rsid w:val="00DC4BED"/>
    <w:rsid w:val="00DC5383"/>
    <w:rsid w:val="00DC5DEA"/>
    <w:rsid w:val="00DC5EAD"/>
    <w:rsid w:val="00DD0C22"/>
    <w:rsid w:val="00DD1052"/>
    <w:rsid w:val="00DD13BC"/>
    <w:rsid w:val="00DD1462"/>
    <w:rsid w:val="00DD263A"/>
    <w:rsid w:val="00DD2651"/>
    <w:rsid w:val="00DD33B0"/>
    <w:rsid w:val="00DD57D8"/>
    <w:rsid w:val="00DD677F"/>
    <w:rsid w:val="00DE2614"/>
    <w:rsid w:val="00DE42A6"/>
    <w:rsid w:val="00DE4485"/>
    <w:rsid w:val="00DE5ACD"/>
    <w:rsid w:val="00DE5D7E"/>
    <w:rsid w:val="00DE6DAA"/>
    <w:rsid w:val="00DE7553"/>
    <w:rsid w:val="00DE7AC0"/>
    <w:rsid w:val="00DE7C03"/>
    <w:rsid w:val="00DF0322"/>
    <w:rsid w:val="00DF0F2C"/>
    <w:rsid w:val="00DF1105"/>
    <w:rsid w:val="00DF1524"/>
    <w:rsid w:val="00DF1C87"/>
    <w:rsid w:val="00DF3D8C"/>
    <w:rsid w:val="00DF40EA"/>
    <w:rsid w:val="00DF483D"/>
    <w:rsid w:val="00DF4AB7"/>
    <w:rsid w:val="00DF4B45"/>
    <w:rsid w:val="00DF5038"/>
    <w:rsid w:val="00DF6602"/>
    <w:rsid w:val="00E00A08"/>
    <w:rsid w:val="00E02220"/>
    <w:rsid w:val="00E02B94"/>
    <w:rsid w:val="00E045F3"/>
    <w:rsid w:val="00E04C7A"/>
    <w:rsid w:val="00E04D3E"/>
    <w:rsid w:val="00E06789"/>
    <w:rsid w:val="00E07078"/>
    <w:rsid w:val="00E07E8B"/>
    <w:rsid w:val="00E115AF"/>
    <w:rsid w:val="00E11DD4"/>
    <w:rsid w:val="00E11DE0"/>
    <w:rsid w:val="00E11F67"/>
    <w:rsid w:val="00E14A74"/>
    <w:rsid w:val="00E15736"/>
    <w:rsid w:val="00E16116"/>
    <w:rsid w:val="00E217F7"/>
    <w:rsid w:val="00E223AE"/>
    <w:rsid w:val="00E22EF2"/>
    <w:rsid w:val="00E242B1"/>
    <w:rsid w:val="00E24E3A"/>
    <w:rsid w:val="00E27116"/>
    <w:rsid w:val="00E3079F"/>
    <w:rsid w:val="00E30A89"/>
    <w:rsid w:val="00E30C02"/>
    <w:rsid w:val="00E30D86"/>
    <w:rsid w:val="00E30F07"/>
    <w:rsid w:val="00E33F50"/>
    <w:rsid w:val="00E33FED"/>
    <w:rsid w:val="00E3412E"/>
    <w:rsid w:val="00E34376"/>
    <w:rsid w:val="00E35007"/>
    <w:rsid w:val="00E37286"/>
    <w:rsid w:val="00E407F2"/>
    <w:rsid w:val="00E4096D"/>
    <w:rsid w:val="00E40AED"/>
    <w:rsid w:val="00E415D2"/>
    <w:rsid w:val="00E41BAA"/>
    <w:rsid w:val="00E45400"/>
    <w:rsid w:val="00E46CEA"/>
    <w:rsid w:val="00E47155"/>
    <w:rsid w:val="00E504D5"/>
    <w:rsid w:val="00E508C3"/>
    <w:rsid w:val="00E51288"/>
    <w:rsid w:val="00E51952"/>
    <w:rsid w:val="00E52449"/>
    <w:rsid w:val="00E527F2"/>
    <w:rsid w:val="00E528DF"/>
    <w:rsid w:val="00E54555"/>
    <w:rsid w:val="00E553BB"/>
    <w:rsid w:val="00E562A6"/>
    <w:rsid w:val="00E563B6"/>
    <w:rsid w:val="00E61609"/>
    <w:rsid w:val="00E6202B"/>
    <w:rsid w:val="00E623F9"/>
    <w:rsid w:val="00E62610"/>
    <w:rsid w:val="00E64B07"/>
    <w:rsid w:val="00E64E4D"/>
    <w:rsid w:val="00E661BA"/>
    <w:rsid w:val="00E66EE0"/>
    <w:rsid w:val="00E70247"/>
    <w:rsid w:val="00E732E9"/>
    <w:rsid w:val="00E76EA9"/>
    <w:rsid w:val="00E76EC2"/>
    <w:rsid w:val="00E81235"/>
    <w:rsid w:val="00E83C3A"/>
    <w:rsid w:val="00E84280"/>
    <w:rsid w:val="00E84AA6"/>
    <w:rsid w:val="00E84C18"/>
    <w:rsid w:val="00E84FFC"/>
    <w:rsid w:val="00E8556B"/>
    <w:rsid w:val="00E858AC"/>
    <w:rsid w:val="00E858B1"/>
    <w:rsid w:val="00E85E2F"/>
    <w:rsid w:val="00E85E79"/>
    <w:rsid w:val="00E860DD"/>
    <w:rsid w:val="00E86362"/>
    <w:rsid w:val="00E90992"/>
    <w:rsid w:val="00E91136"/>
    <w:rsid w:val="00E92C26"/>
    <w:rsid w:val="00E92C2F"/>
    <w:rsid w:val="00E95374"/>
    <w:rsid w:val="00E9539F"/>
    <w:rsid w:val="00E965AD"/>
    <w:rsid w:val="00E972A1"/>
    <w:rsid w:val="00E975E7"/>
    <w:rsid w:val="00E976F8"/>
    <w:rsid w:val="00E97C98"/>
    <w:rsid w:val="00EA02AA"/>
    <w:rsid w:val="00EA168F"/>
    <w:rsid w:val="00EA29B9"/>
    <w:rsid w:val="00EA330D"/>
    <w:rsid w:val="00EA392A"/>
    <w:rsid w:val="00EA3B49"/>
    <w:rsid w:val="00EA503C"/>
    <w:rsid w:val="00EA6BF3"/>
    <w:rsid w:val="00EA6FC0"/>
    <w:rsid w:val="00EA6FDF"/>
    <w:rsid w:val="00EA72FB"/>
    <w:rsid w:val="00EA751F"/>
    <w:rsid w:val="00EA7FAB"/>
    <w:rsid w:val="00EB2B1C"/>
    <w:rsid w:val="00EB2E36"/>
    <w:rsid w:val="00EB4295"/>
    <w:rsid w:val="00EB493E"/>
    <w:rsid w:val="00EB495F"/>
    <w:rsid w:val="00EB5EEB"/>
    <w:rsid w:val="00EB6C5A"/>
    <w:rsid w:val="00EB7D4C"/>
    <w:rsid w:val="00EB7FEB"/>
    <w:rsid w:val="00EC04AC"/>
    <w:rsid w:val="00EC1124"/>
    <w:rsid w:val="00EC1C85"/>
    <w:rsid w:val="00EC2464"/>
    <w:rsid w:val="00EC31B2"/>
    <w:rsid w:val="00EC4F4E"/>
    <w:rsid w:val="00EC6A6B"/>
    <w:rsid w:val="00EC6D36"/>
    <w:rsid w:val="00EC78CA"/>
    <w:rsid w:val="00ED0886"/>
    <w:rsid w:val="00ED16F4"/>
    <w:rsid w:val="00ED1948"/>
    <w:rsid w:val="00ED1C64"/>
    <w:rsid w:val="00ED248F"/>
    <w:rsid w:val="00ED2919"/>
    <w:rsid w:val="00ED34A5"/>
    <w:rsid w:val="00ED520D"/>
    <w:rsid w:val="00ED5A77"/>
    <w:rsid w:val="00ED6A4E"/>
    <w:rsid w:val="00ED71DF"/>
    <w:rsid w:val="00EE09B7"/>
    <w:rsid w:val="00EE0AD5"/>
    <w:rsid w:val="00EE1435"/>
    <w:rsid w:val="00EE4CE2"/>
    <w:rsid w:val="00EE6137"/>
    <w:rsid w:val="00EE64FD"/>
    <w:rsid w:val="00EE6ECA"/>
    <w:rsid w:val="00EE77B8"/>
    <w:rsid w:val="00EF017E"/>
    <w:rsid w:val="00EF0E8F"/>
    <w:rsid w:val="00EF4BF3"/>
    <w:rsid w:val="00EF68A6"/>
    <w:rsid w:val="00EF7651"/>
    <w:rsid w:val="00F00416"/>
    <w:rsid w:val="00F00E13"/>
    <w:rsid w:val="00F03A61"/>
    <w:rsid w:val="00F04011"/>
    <w:rsid w:val="00F0448F"/>
    <w:rsid w:val="00F051CB"/>
    <w:rsid w:val="00F054BE"/>
    <w:rsid w:val="00F05794"/>
    <w:rsid w:val="00F05A04"/>
    <w:rsid w:val="00F05CC6"/>
    <w:rsid w:val="00F06D1C"/>
    <w:rsid w:val="00F0731B"/>
    <w:rsid w:val="00F07413"/>
    <w:rsid w:val="00F07989"/>
    <w:rsid w:val="00F10B89"/>
    <w:rsid w:val="00F10B99"/>
    <w:rsid w:val="00F11968"/>
    <w:rsid w:val="00F1241D"/>
    <w:rsid w:val="00F13A3B"/>
    <w:rsid w:val="00F14AA9"/>
    <w:rsid w:val="00F15126"/>
    <w:rsid w:val="00F159D0"/>
    <w:rsid w:val="00F165C2"/>
    <w:rsid w:val="00F208FB"/>
    <w:rsid w:val="00F21B1C"/>
    <w:rsid w:val="00F21C51"/>
    <w:rsid w:val="00F226EA"/>
    <w:rsid w:val="00F22ABE"/>
    <w:rsid w:val="00F22E20"/>
    <w:rsid w:val="00F2368F"/>
    <w:rsid w:val="00F240CC"/>
    <w:rsid w:val="00F243A3"/>
    <w:rsid w:val="00F24A01"/>
    <w:rsid w:val="00F255CF"/>
    <w:rsid w:val="00F26518"/>
    <w:rsid w:val="00F27B86"/>
    <w:rsid w:val="00F301A7"/>
    <w:rsid w:val="00F30405"/>
    <w:rsid w:val="00F30870"/>
    <w:rsid w:val="00F32799"/>
    <w:rsid w:val="00F3332D"/>
    <w:rsid w:val="00F34248"/>
    <w:rsid w:val="00F34EAE"/>
    <w:rsid w:val="00F353FD"/>
    <w:rsid w:val="00F35704"/>
    <w:rsid w:val="00F35FCF"/>
    <w:rsid w:val="00F362C8"/>
    <w:rsid w:val="00F36388"/>
    <w:rsid w:val="00F37E8B"/>
    <w:rsid w:val="00F37F65"/>
    <w:rsid w:val="00F428EC"/>
    <w:rsid w:val="00F4292C"/>
    <w:rsid w:val="00F44CC9"/>
    <w:rsid w:val="00F45569"/>
    <w:rsid w:val="00F45E06"/>
    <w:rsid w:val="00F4677E"/>
    <w:rsid w:val="00F47AAF"/>
    <w:rsid w:val="00F52A4A"/>
    <w:rsid w:val="00F52F6F"/>
    <w:rsid w:val="00F53319"/>
    <w:rsid w:val="00F54934"/>
    <w:rsid w:val="00F54E84"/>
    <w:rsid w:val="00F550DF"/>
    <w:rsid w:val="00F55354"/>
    <w:rsid w:val="00F55620"/>
    <w:rsid w:val="00F56117"/>
    <w:rsid w:val="00F57663"/>
    <w:rsid w:val="00F607A7"/>
    <w:rsid w:val="00F60C13"/>
    <w:rsid w:val="00F65809"/>
    <w:rsid w:val="00F66870"/>
    <w:rsid w:val="00F66F30"/>
    <w:rsid w:val="00F703D7"/>
    <w:rsid w:val="00F71477"/>
    <w:rsid w:val="00F71570"/>
    <w:rsid w:val="00F72F11"/>
    <w:rsid w:val="00F74165"/>
    <w:rsid w:val="00F758D7"/>
    <w:rsid w:val="00F76029"/>
    <w:rsid w:val="00F76622"/>
    <w:rsid w:val="00F76B2E"/>
    <w:rsid w:val="00F77A90"/>
    <w:rsid w:val="00F81058"/>
    <w:rsid w:val="00F8117F"/>
    <w:rsid w:val="00F81984"/>
    <w:rsid w:val="00F84321"/>
    <w:rsid w:val="00F84829"/>
    <w:rsid w:val="00F84AD2"/>
    <w:rsid w:val="00F85089"/>
    <w:rsid w:val="00F861C1"/>
    <w:rsid w:val="00F8652E"/>
    <w:rsid w:val="00F87288"/>
    <w:rsid w:val="00F874AE"/>
    <w:rsid w:val="00F87E1E"/>
    <w:rsid w:val="00F90E99"/>
    <w:rsid w:val="00F91121"/>
    <w:rsid w:val="00F916D8"/>
    <w:rsid w:val="00F92CB4"/>
    <w:rsid w:val="00F92DF3"/>
    <w:rsid w:val="00F95B77"/>
    <w:rsid w:val="00F95FAF"/>
    <w:rsid w:val="00F96492"/>
    <w:rsid w:val="00F965FE"/>
    <w:rsid w:val="00F96689"/>
    <w:rsid w:val="00FA0040"/>
    <w:rsid w:val="00FA2729"/>
    <w:rsid w:val="00FA28D8"/>
    <w:rsid w:val="00FA31DD"/>
    <w:rsid w:val="00FA3531"/>
    <w:rsid w:val="00FA3A83"/>
    <w:rsid w:val="00FA4205"/>
    <w:rsid w:val="00FA573D"/>
    <w:rsid w:val="00FA574F"/>
    <w:rsid w:val="00FA7068"/>
    <w:rsid w:val="00FA7937"/>
    <w:rsid w:val="00FB0065"/>
    <w:rsid w:val="00FB1082"/>
    <w:rsid w:val="00FB1B65"/>
    <w:rsid w:val="00FB2663"/>
    <w:rsid w:val="00FB266E"/>
    <w:rsid w:val="00FB27BA"/>
    <w:rsid w:val="00FB3CAA"/>
    <w:rsid w:val="00FB53D7"/>
    <w:rsid w:val="00FB54DB"/>
    <w:rsid w:val="00FB5B8B"/>
    <w:rsid w:val="00FB659B"/>
    <w:rsid w:val="00FB75D9"/>
    <w:rsid w:val="00FC0289"/>
    <w:rsid w:val="00FC07CB"/>
    <w:rsid w:val="00FC1C19"/>
    <w:rsid w:val="00FC22E0"/>
    <w:rsid w:val="00FC2ACE"/>
    <w:rsid w:val="00FC344D"/>
    <w:rsid w:val="00FC3F6A"/>
    <w:rsid w:val="00FC60D7"/>
    <w:rsid w:val="00FC6903"/>
    <w:rsid w:val="00FD400A"/>
    <w:rsid w:val="00FD40FC"/>
    <w:rsid w:val="00FD4767"/>
    <w:rsid w:val="00FD4BF6"/>
    <w:rsid w:val="00FD5904"/>
    <w:rsid w:val="00FD5B15"/>
    <w:rsid w:val="00FD603C"/>
    <w:rsid w:val="00FD6431"/>
    <w:rsid w:val="00FD65E5"/>
    <w:rsid w:val="00FD6A64"/>
    <w:rsid w:val="00FD6DB2"/>
    <w:rsid w:val="00FD748E"/>
    <w:rsid w:val="00FD7CF3"/>
    <w:rsid w:val="00FE0F49"/>
    <w:rsid w:val="00FE113A"/>
    <w:rsid w:val="00FE1777"/>
    <w:rsid w:val="00FE23E8"/>
    <w:rsid w:val="00FE2CB6"/>
    <w:rsid w:val="00FE31A2"/>
    <w:rsid w:val="00FE454F"/>
    <w:rsid w:val="00FE4C89"/>
    <w:rsid w:val="00FE5F86"/>
    <w:rsid w:val="00FE6467"/>
    <w:rsid w:val="00FE7068"/>
    <w:rsid w:val="00FF01A3"/>
    <w:rsid w:val="00FF0A28"/>
    <w:rsid w:val="00FF14F7"/>
    <w:rsid w:val="00FF51D1"/>
    <w:rsid w:val="00FF5CC5"/>
    <w:rsid w:val="00FF6D43"/>
  </w:rsids>
  <m:mathPr>
    <m:mathFont m:val="Cambria Math"/>
    <m:brkBin m:val="before"/>
    <m:brkBinSub m:val="--"/>
    <m:smallFrac/>
    <m:dispDef/>
    <m:lMargin m:val="0"/>
    <m:rMargin m:val="0"/>
    <m:defJc m:val="centerGroup"/>
    <m:wrapIndent m:val="1440"/>
    <m:intLim m:val="subSup"/>
    <m:naryLim m:val="undOvr"/>
  </m:mathPr>
  <w:themeFontLang w:val="en-US" w:eastAsia="ja-JP" w:bidi="bo-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31C5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4AD2"/>
    <w:pPr>
      <w:spacing w:after="0" w:line="312" w:lineRule="auto"/>
      <w:jc w:val="both"/>
    </w:pPr>
    <w:rPr>
      <w:rFonts w:ascii="Georgia" w:eastAsia="Times New Roman" w:hAnsi="Georgia" w:cs="Times New Roman"/>
      <w:szCs w:val="20"/>
    </w:rPr>
  </w:style>
  <w:style w:type="paragraph" w:styleId="Heading1">
    <w:name w:val="heading 1"/>
    <w:basedOn w:val="Normal"/>
    <w:next w:val="Normal"/>
    <w:link w:val="Heading1Char"/>
    <w:uiPriority w:val="9"/>
    <w:qFormat/>
    <w:rsid w:val="000022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27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4AD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84AD2"/>
    <w:rPr>
      <w:rFonts w:ascii="Georgia" w:eastAsia="Times New Roman" w:hAnsi="Georgia" w:cs="Times New Roman"/>
      <w:szCs w:val="20"/>
    </w:rPr>
  </w:style>
  <w:style w:type="paragraph" w:styleId="Footer">
    <w:name w:val="footer"/>
    <w:basedOn w:val="Normal"/>
    <w:link w:val="FooterChar"/>
    <w:unhideWhenUsed/>
    <w:rsid w:val="00F84AD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84AD2"/>
    <w:rPr>
      <w:rFonts w:ascii="Georgia" w:eastAsia="Times New Roman" w:hAnsi="Georgia" w:cs="Times New Roman"/>
      <w:szCs w:val="20"/>
    </w:rPr>
  </w:style>
  <w:style w:type="paragraph" w:styleId="BalloonText">
    <w:name w:val="Balloon Text"/>
    <w:basedOn w:val="Normal"/>
    <w:link w:val="BalloonTextChar"/>
    <w:uiPriority w:val="99"/>
    <w:semiHidden/>
    <w:unhideWhenUsed/>
    <w:rsid w:val="00F84A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AD2"/>
    <w:rPr>
      <w:rFonts w:ascii="Tahoma" w:eastAsia="Times New Roman" w:hAnsi="Tahoma" w:cs="Tahoma"/>
      <w:sz w:val="16"/>
      <w:szCs w:val="16"/>
    </w:rPr>
  </w:style>
  <w:style w:type="character" w:customStyle="1" w:styleId="Heading1Char">
    <w:name w:val="Heading 1 Char"/>
    <w:basedOn w:val="DefaultParagraphFont"/>
    <w:link w:val="Heading1"/>
    <w:uiPriority w:val="9"/>
    <w:rsid w:val="0000224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B5FB6"/>
    <w:pPr>
      <w:ind w:left="720"/>
      <w:contextualSpacing/>
    </w:pPr>
  </w:style>
  <w:style w:type="character" w:customStyle="1" w:styleId="apple-converted-space">
    <w:name w:val="apple-converted-space"/>
    <w:basedOn w:val="DefaultParagraphFont"/>
    <w:rsid w:val="002C0C6D"/>
  </w:style>
  <w:style w:type="paragraph" w:customStyle="1" w:styleId="hangingentry">
    <w:name w:val="hangingentry"/>
    <w:basedOn w:val="Normal"/>
    <w:rsid w:val="00064302"/>
    <w:pPr>
      <w:spacing w:before="45" w:line="240" w:lineRule="auto"/>
      <w:ind w:left="450" w:hanging="225"/>
      <w:jc w:val="left"/>
    </w:pPr>
    <w:rPr>
      <w:rFonts w:ascii="Times New Roman" w:hAnsi="Times New Roman"/>
      <w:sz w:val="24"/>
      <w:szCs w:val="24"/>
      <w:lang w:bidi="bo-CN"/>
    </w:rPr>
  </w:style>
  <w:style w:type="paragraph" w:customStyle="1" w:styleId="rohanging">
    <w:name w:val="rohanging"/>
    <w:basedOn w:val="Normal"/>
    <w:rsid w:val="00064302"/>
    <w:pPr>
      <w:spacing w:before="30" w:line="240" w:lineRule="auto"/>
      <w:ind w:left="750" w:hanging="375"/>
      <w:jc w:val="left"/>
    </w:pPr>
    <w:rPr>
      <w:rFonts w:ascii="Times New Roman" w:hAnsi="Times New Roman"/>
      <w:sz w:val="24"/>
      <w:szCs w:val="24"/>
      <w:lang w:bidi="bo-CN"/>
    </w:rPr>
  </w:style>
  <w:style w:type="paragraph" w:customStyle="1" w:styleId="rosense">
    <w:name w:val="rosense"/>
    <w:basedOn w:val="Normal"/>
    <w:rsid w:val="00064302"/>
    <w:pPr>
      <w:spacing w:before="15" w:line="240" w:lineRule="auto"/>
      <w:ind w:left="750" w:hanging="225"/>
      <w:jc w:val="left"/>
    </w:pPr>
    <w:rPr>
      <w:rFonts w:ascii="Verdana" w:hAnsi="Verdana"/>
      <w:sz w:val="19"/>
      <w:szCs w:val="19"/>
      <w:lang w:bidi="bo-CN"/>
    </w:rPr>
  </w:style>
  <w:style w:type="character" w:customStyle="1" w:styleId="gram">
    <w:name w:val="gram"/>
    <w:basedOn w:val="DefaultParagraphFont"/>
    <w:rsid w:val="00064302"/>
    <w:rPr>
      <w:rFonts w:ascii="Verdana" w:hAnsi="Verdana" w:hint="default"/>
      <w:sz w:val="19"/>
      <w:szCs w:val="19"/>
    </w:rPr>
  </w:style>
  <w:style w:type="character" w:customStyle="1" w:styleId="pos">
    <w:name w:val="pos"/>
    <w:basedOn w:val="DefaultParagraphFont"/>
    <w:rsid w:val="00064302"/>
    <w:rPr>
      <w:rFonts w:ascii="Verdana" w:hAnsi="Verdana" w:hint="default"/>
      <w:sz w:val="19"/>
      <w:szCs w:val="19"/>
    </w:rPr>
  </w:style>
  <w:style w:type="character" w:customStyle="1" w:styleId="ukipa">
    <w:name w:val="ukipa"/>
    <w:basedOn w:val="DefaultParagraphFont"/>
    <w:rsid w:val="00064302"/>
    <w:rPr>
      <w:rFonts w:ascii="Ipa-samd Uclphon1 SILDoulosL" w:hAnsi="Ipa-samd Uclphon1 SILDoulosL" w:hint="default"/>
      <w:color w:val="FF0000"/>
      <w:sz w:val="25"/>
      <w:szCs w:val="25"/>
    </w:rPr>
  </w:style>
  <w:style w:type="character" w:customStyle="1" w:styleId="usipa">
    <w:name w:val="usipa"/>
    <w:basedOn w:val="DefaultParagraphFont"/>
    <w:rsid w:val="00064302"/>
    <w:rPr>
      <w:rFonts w:ascii="Ipa-samd Uclphon1 SILDoulosL" w:hAnsi="Ipa-samd Uclphon1 SILDoulosL" w:hint="default"/>
      <w:color w:val="0000FF"/>
      <w:sz w:val="25"/>
      <w:szCs w:val="25"/>
    </w:rPr>
  </w:style>
  <w:style w:type="character" w:customStyle="1" w:styleId="ussymbol">
    <w:name w:val="ussymbol"/>
    <w:basedOn w:val="DefaultParagraphFont"/>
    <w:rsid w:val="00064302"/>
    <w:rPr>
      <w:rFonts w:ascii="Verdana" w:hAnsi="Verdana" w:hint="default"/>
      <w:color w:val="0000FF"/>
      <w:sz w:val="19"/>
      <w:szCs w:val="19"/>
    </w:rPr>
  </w:style>
  <w:style w:type="character" w:customStyle="1" w:styleId="headword">
    <w:name w:val="headword"/>
    <w:basedOn w:val="DefaultParagraphFont"/>
    <w:rsid w:val="00064302"/>
    <w:rPr>
      <w:rFonts w:ascii="Verdana" w:hAnsi="Verdana" w:hint="default"/>
      <w:b/>
      <w:bCs/>
      <w:color w:val="000080"/>
      <w:sz w:val="21"/>
      <w:szCs w:val="21"/>
    </w:rPr>
  </w:style>
  <w:style w:type="character" w:customStyle="1" w:styleId="runon">
    <w:name w:val="runon"/>
    <w:basedOn w:val="DefaultParagraphFont"/>
    <w:rsid w:val="00064302"/>
    <w:rPr>
      <w:rFonts w:ascii="Verdana" w:hAnsi="Verdana" w:hint="default"/>
      <w:b/>
      <w:bCs/>
      <w:color w:val="000080"/>
      <w:sz w:val="19"/>
      <w:szCs w:val="19"/>
    </w:rPr>
  </w:style>
  <w:style w:type="character" w:customStyle="1" w:styleId="txt">
    <w:name w:val="txt"/>
    <w:basedOn w:val="DefaultParagraphFont"/>
    <w:rsid w:val="00064302"/>
    <w:rPr>
      <w:rFonts w:ascii="Verdana" w:hAnsi="Verdana" w:hint="default"/>
      <w:sz w:val="19"/>
      <w:szCs w:val="19"/>
    </w:rPr>
  </w:style>
  <w:style w:type="character" w:customStyle="1" w:styleId="hweg">
    <w:name w:val="hweg"/>
    <w:basedOn w:val="DefaultParagraphFont"/>
    <w:rsid w:val="00064302"/>
    <w:rPr>
      <w:rFonts w:ascii="Verdana" w:hAnsi="Verdana" w:hint="default"/>
      <w:sz w:val="19"/>
      <w:szCs w:val="19"/>
    </w:rPr>
  </w:style>
  <w:style w:type="character" w:customStyle="1" w:styleId="roeg">
    <w:name w:val="roeg"/>
    <w:basedOn w:val="DefaultParagraphFont"/>
    <w:rsid w:val="00064302"/>
    <w:rPr>
      <w:rFonts w:ascii="Verdana" w:hAnsi="Verdana" w:hint="default"/>
      <w:sz w:val="19"/>
      <w:szCs w:val="19"/>
    </w:rPr>
  </w:style>
  <w:style w:type="character" w:customStyle="1" w:styleId="smallcaps">
    <w:name w:val="smallcaps"/>
    <w:basedOn w:val="DefaultParagraphFont"/>
    <w:rsid w:val="00064302"/>
    <w:rPr>
      <w:rFonts w:ascii="Verdana" w:hAnsi="Verdana" w:hint="default"/>
      <w:sz w:val="15"/>
      <w:szCs w:val="15"/>
    </w:rPr>
  </w:style>
  <w:style w:type="character" w:customStyle="1" w:styleId="Heading2Char">
    <w:name w:val="Heading 2 Char"/>
    <w:basedOn w:val="DefaultParagraphFont"/>
    <w:link w:val="Heading2"/>
    <w:uiPriority w:val="9"/>
    <w:rsid w:val="0035270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52702"/>
    <w:rPr>
      <w:b/>
      <w:bCs/>
    </w:rPr>
  </w:style>
  <w:style w:type="character" w:styleId="Hyperlink">
    <w:name w:val="Hyperlink"/>
    <w:basedOn w:val="DefaultParagraphFont"/>
    <w:uiPriority w:val="99"/>
    <w:unhideWhenUsed/>
    <w:rsid w:val="001C3636"/>
    <w:rPr>
      <w:color w:val="0000FF" w:themeColor="hyperlink"/>
      <w:u w:val="single"/>
    </w:rPr>
  </w:style>
  <w:style w:type="table" w:styleId="TableGrid">
    <w:name w:val="Table Grid"/>
    <w:basedOn w:val="TableNormal"/>
    <w:uiPriority w:val="59"/>
    <w:rsid w:val="00A436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3199">
      <w:bodyDiv w:val="1"/>
      <w:marLeft w:val="0"/>
      <w:marRight w:val="0"/>
      <w:marTop w:val="0"/>
      <w:marBottom w:val="0"/>
      <w:divBdr>
        <w:top w:val="none" w:sz="0" w:space="0" w:color="auto"/>
        <w:left w:val="none" w:sz="0" w:space="0" w:color="auto"/>
        <w:bottom w:val="none" w:sz="0" w:space="0" w:color="auto"/>
        <w:right w:val="none" w:sz="0" w:space="0" w:color="auto"/>
      </w:divBdr>
    </w:div>
    <w:div w:id="191919618">
      <w:bodyDiv w:val="1"/>
      <w:marLeft w:val="0"/>
      <w:marRight w:val="0"/>
      <w:marTop w:val="0"/>
      <w:marBottom w:val="0"/>
      <w:divBdr>
        <w:top w:val="none" w:sz="0" w:space="0" w:color="auto"/>
        <w:left w:val="none" w:sz="0" w:space="0" w:color="auto"/>
        <w:bottom w:val="none" w:sz="0" w:space="0" w:color="auto"/>
        <w:right w:val="none" w:sz="0" w:space="0" w:color="auto"/>
      </w:divBdr>
    </w:div>
    <w:div w:id="196623670">
      <w:bodyDiv w:val="1"/>
      <w:marLeft w:val="0"/>
      <w:marRight w:val="0"/>
      <w:marTop w:val="0"/>
      <w:marBottom w:val="0"/>
      <w:divBdr>
        <w:top w:val="none" w:sz="0" w:space="0" w:color="auto"/>
        <w:left w:val="none" w:sz="0" w:space="0" w:color="auto"/>
        <w:bottom w:val="none" w:sz="0" w:space="0" w:color="auto"/>
        <w:right w:val="none" w:sz="0" w:space="0" w:color="auto"/>
      </w:divBdr>
    </w:div>
    <w:div w:id="311955110">
      <w:bodyDiv w:val="1"/>
      <w:marLeft w:val="0"/>
      <w:marRight w:val="0"/>
      <w:marTop w:val="0"/>
      <w:marBottom w:val="0"/>
      <w:divBdr>
        <w:top w:val="none" w:sz="0" w:space="0" w:color="auto"/>
        <w:left w:val="none" w:sz="0" w:space="0" w:color="auto"/>
        <w:bottom w:val="none" w:sz="0" w:space="0" w:color="auto"/>
        <w:right w:val="none" w:sz="0" w:space="0" w:color="auto"/>
      </w:divBdr>
    </w:div>
    <w:div w:id="403112785">
      <w:bodyDiv w:val="1"/>
      <w:marLeft w:val="0"/>
      <w:marRight w:val="0"/>
      <w:marTop w:val="0"/>
      <w:marBottom w:val="0"/>
      <w:divBdr>
        <w:top w:val="none" w:sz="0" w:space="0" w:color="auto"/>
        <w:left w:val="none" w:sz="0" w:space="0" w:color="auto"/>
        <w:bottom w:val="none" w:sz="0" w:space="0" w:color="auto"/>
        <w:right w:val="none" w:sz="0" w:space="0" w:color="auto"/>
      </w:divBdr>
    </w:div>
    <w:div w:id="543061996">
      <w:bodyDiv w:val="1"/>
      <w:marLeft w:val="0"/>
      <w:marRight w:val="0"/>
      <w:marTop w:val="0"/>
      <w:marBottom w:val="0"/>
      <w:divBdr>
        <w:top w:val="none" w:sz="0" w:space="0" w:color="auto"/>
        <w:left w:val="none" w:sz="0" w:space="0" w:color="auto"/>
        <w:bottom w:val="none" w:sz="0" w:space="0" w:color="auto"/>
        <w:right w:val="none" w:sz="0" w:space="0" w:color="auto"/>
      </w:divBdr>
      <w:divsChild>
        <w:div w:id="1624462578">
          <w:marLeft w:val="0"/>
          <w:marRight w:val="0"/>
          <w:marTop w:val="0"/>
          <w:marBottom w:val="0"/>
          <w:divBdr>
            <w:top w:val="none" w:sz="0" w:space="0" w:color="auto"/>
            <w:left w:val="none" w:sz="0" w:space="0" w:color="auto"/>
            <w:bottom w:val="none" w:sz="0" w:space="0" w:color="auto"/>
            <w:right w:val="none" w:sz="0" w:space="0" w:color="auto"/>
          </w:divBdr>
        </w:div>
        <w:div w:id="1585262844">
          <w:marLeft w:val="0"/>
          <w:marRight w:val="0"/>
          <w:marTop w:val="0"/>
          <w:marBottom w:val="0"/>
          <w:divBdr>
            <w:top w:val="none" w:sz="0" w:space="0" w:color="auto"/>
            <w:left w:val="none" w:sz="0" w:space="0" w:color="auto"/>
            <w:bottom w:val="none" w:sz="0" w:space="0" w:color="auto"/>
            <w:right w:val="none" w:sz="0" w:space="0" w:color="auto"/>
          </w:divBdr>
        </w:div>
        <w:div w:id="1232036722">
          <w:marLeft w:val="0"/>
          <w:marRight w:val="0"/>
          <w:marTop w:val="0"/>
          <w:marBottom w:val="0"/>
          <w:divBdr>
            <w:top w:val="none" w:sz="0" w:space="0" w:color="auto"/>
            <w:left w:val="none" w:sz="0" w:space="0" w:color="auto"/>
            <w:bottom w:val="none" w:sz="0" w:space="0" w:color="auto"/>
            <w:right w:val="none" w:sz="0" w:space="0" w:color="auto"/>
          </w:divBdr>
        </w:div>
        <w:div w:id="833112560">
          <w:marLeft w:val="0"/>
          <w:marRight w:val="0"/>
          <w:marTop w:val="0"/>
          <w:marBottom w:val="0"/>
          <w:divBdr>
            <w:top w:val="none" w:sz="0" w:space="0" w:color="auto"/>
            <w:left w:val="none" w:sz="0" w:space="0" w:color="auto"/>
            <w:bottom w:val="none" w:sz="0" w:space="0" w:color="auto"/>
            <w:right w:val="none" w:sz="0" w:space="0" w:color="auto"/>
          </w:divBdr>
        </w:div>
      </w:divsChild>
    </w:div>
    <w:div w:id="644168055">
      <w:bodyDiv w:val="1"/>
      <w:marLeft w:val="0"/>
      <w:marRight w:val="0"/>
      <w:marTop w:val="0"/>
      <w:marBottom w:val="0"/>
      <w:divBdr>
        <w:top w:val="none" w:sz="0" w:space="0" w:color="auto"/>
        <w:left w:val="none" w:sz="0" w:space="0" w:color="auto"/>
        <w:bottom w:val="none" w:sz="0" w:space="0" w:color="auto"/>
        <w:right w:val="none" w:sz="0" w:space="0" w:color="auto"/>
      </w:divBdr>
    </w:div>
    <w:div w:id="742947215">
      <w:bodyDiv w:val="1"/>
      <w:marLeft w:val="0"/>
      <w:marRight w:val="0"/>
      <w:marTop w:val="0"/>
      <w:marBottom w:val="0"/>
      <w:divBdr>
        <w:top w:val="none" w:sz="0" w:space="0" w:color="auto"/>
        <w:left w:val="none" w:sz="0" w:space="0" w:color="auto"/>
        <w:bottom w:val="none" w:sz="0" w:space="0" w:color="auto"/>
        <w:right w:val="none" w:sz="0" w:space="0" w:color="auto"/>
      </w:divBdr>
    </w:div>
    <w:div w:id="893614464">
      <w:bodyDiv w:val="1"/>
      <w:marLeft w:val="0"/>
      <w:marRight w:val="0"/>
      <w:marTop w:val="0"/>
      <w:marBottom w:val="0"/>
      <w:divBdr>
        <w:top w:val="none" w:sz="0" w:space="0" w:color="auto"/>
        <w:left w:val="none" w:sz="0" w:space="0" w:color="auto"/>
        <w:bottom w:val="none" w:sz="0" w:space="0" w:color="auto"/>
        <w:right w:val="none" w:sz="0" w:space="0" w:color="auto"/>
      </w:divBdr>
    </w:div>
    <w:div w:id="1022247400">
      <w:bodyDiv w:val="1"/>
      <w:marLeft w:val="0"/>
      <w:marRight w:val="0"/>
      <w:marTop w:val="0"/>
      <w:marBottom w:val="0"/>
      <w:divBdr>
        <w:top w:val="none" w:sz="0" w:space="0" w:color="auto"/>
        <w:left w:val="none" w:sz="0" w:space="0" w:color="auto"/>
        <w:bottom w:val="none" w:sz="0" w:space="0" w:color="auto"/>
        <w:right w:val="none" w:sz="0" w:space="0" w:color="auto"/>
      </w:divBdr>
      <w:divsChild>
        <w:div w:id="515004821">
          <w:marLeft w:val="547"/>
          <w:marRight w:val="0"/>
          <w:marTop w:val="154"/>
          <w:marBottom w:val="0"/>
          <w:divBdr>
            <w:top w:val="none" w:sz="0" w:space="0" w:color="auto"/>
            <w:left w:val="none" w:sz="0" w:space="0" w:color="auto"/>
            <w:bottom w:val="none" w:sz="0" w:space="0" w:color="auto"/>
            <w:right w:val="none" w:sz="0" w:space="0" w:color="auto"/>
          </w:divBdr>
        </w:div>
      </w:divsChild>
    </w:div>
    <w:div w:id="1028028175">
      <w:bodyDiv w:val="1"/>
      <w:marLeft w:val="0"/>
      <w:marRight w:val="0"/>
      <w:marTop w:val="0"/>
      <w:marBottom w:val="0"/>
      <w:divBdr>
        <w:top w:val="none" w:sz="0" w:space="0" w:color="auto"/>
        <w:left w:val="none" w:sz="0" w:space="0" w:color="auto"/>
        <w:bottom w:val="none" w:sz="0" w:space="0" w:color="auto"/>
        <w:right w:val="none" w:sz="0" w:space="0" w:color="auto"/>
      </w:divBdr>
    </w:div>
    <w:div w:id="1133670802">
      <w:bodyDiv w:val="1"/>
      <w:marLeft w:val="0"/>
      <w:marRight w:val="0"/>
      <w:marTop w:val="0"/>
      <w:marBottom w:val="0"/>
      <w:divBdr>
        <w:top w:val="none" w:sz="0" w:space="0" w:color="auto"/>
        <w:left w:val="none" w:sz="0" w:space="0" w:color="auto"/>
        <w:bottom w:val="none" w:sz="0" w:space="0" w:color="auto"/>
        <w:right w:val="none" w:sz="0" w:space="0" w:color="auto"/>
      </w:divBdr>
    </w:div>
    <w:div w:id="1145467876">
      <w:bodyDiv w:val="1"/>
      <w:marLeft w:val="0"/>
      <w:marRight w:val="0"/>
      <w:marTop w:val="0"/>
      <w:marBottom w:val="0"/>
      <w:divBdr>
        <w:top w:val="none" w:sz="0" w:space="0" w:color="auto"/>
        <w:left w:val="none" w:sz="0" w:space="0" w:color="auto"/>
        <w:bottom w:val="none" w:sz="0" w:space="0" w:color="auto"/>
        <w:right w:val="none" w:sz="0" w:space="0" w:color="auto"/>
      </w:divBdr>
    </w:div>
    <w:div w:id="1165318754">
      <w:bodyDiv w:val="1"/>
      <w:marLeft w:val="0"/>
      <w:marRight w:val="0"/>
      <w:marTop w:val="0"/>
      <w:marBottom w:val="0"/>
      <w:divBdr>
        <w:top w:val="none" w:sz="0" w:space="0" w:color="auto"/>
        <w:left w:val="none" w:sz="0" w:space="0" w:color="auto"/>
        <w:bottom w:val="none" w:sz="0" w:space="0" w:color="auto"/>
        <w:right w:val="none" w:sz="0" w:space="0" w:color="auto"/>
      </w:divBdr>
      <w:divsChild>
        <w:div w:id="1159806646">
          <w:marLeft w:val="0"/>
          <w:marRight w:val="0"/>
          <w:marTop w:val="0"/>
          <w:marBottom w:val="0"/>
          <w:divBdr>
            <w:top w:val="none" w:sz="0" w:space="0" w:color="auto"/>
            <w:left w:val="none" w:sz="0" w:space="0" w:color="auto"/>
            <w:bottom w:val="none" w:sz="0" w:space="0" w:color="auto"/>
            <w:right w:val="none" w:sz="0" w:space="0" w:color="auto"/>
          </w:divBdr>
        </w:div>
        <w:div w:id="1522671769">
          <w:marLeft w:val="0"/>
          <w:marRight w:val="0"/>
          <w:marTop w:val="0"/>
          <w:marBottom w:val="0"/>
          <w:divBdr>
            <w:top w:val="none" w:sz="0" w:space="0" w:color="auto"/>
            <w:left w:val="none" w:sz="0" w:space="0" w:color="auto"/>
            <w:bottom w:val="none" w:sz="0" w:space="0" w:color="auto"/>
            <w:right w:val="none" w:sz="0" w:space="0" w:color="auto"/>
          </w:divBdr>
        </w:div>
        <w:div w:id="390495642">
          <w:marLeft w:val="0"/>
          <w:marRight w:val="0"/>
          <w:marTop w:val="0"/>
          <w:marBottom w:val="0"/>
          <w:divBdr>
            <w:top w:val="none" w:sz="0" w:space="0" w:color="auto"/>
            <w:left w:val="none" w:sz="0" w:space="0" w:color="auto"/>
            <w:bottom w:val="none" w:sz="0" w:space="0" w:color="auto"/>
            <w:right w:val="none" w:sz="0" w:space="0" w:color="auto"/>
          </w:divBdr>
        </w:div>
        <w:div w:id="792362091">
          <w:marLeft w:val="0"/>
          <w:marRight w:val="0"/>
          <w:marTop w:val="0"/>
          <w:marBottom w:val="0"/>
          <w:divBdr>
            <w:top w:val="none" w:sz="0" w:space="0" w:color="auto"/>
            <w:left w:val="none" w:sz="0" w:space="0" w:color="auto"/>
            <w:bottom w:val="none" w:sz="0" w:space="0" w:color="auto"/>
            <w:right w:val="none" w:sz="0" w:space="0" w:color="auto"/>
          </w:divBdr>
        </w:div>
        <w:div w:id="1238713417">
          <w:marLeft w:val="0"/>
          <w:marRight w:val="0"/>
          <w:marTop w:val="0"/>
          <w:marBottom w:val="0"/>
          <w:divBdr>
            <w:top w:val="none" w:sz="0" w:space="0" w:color="auto"/>
            <w:left w:val="none" w:sz="0" w:space="0" w:color="auto"/>
            <w:bottom w:val="none" w:sz="0" w:space="0" w:color="auto"/>
            <w:right w:val="none" w:sz="0" w:space="0" w:color="auto"/>
          </w:divBdr>
        </w:div>
      </w:divsChild>
    </w:div>
    <w:div w:id="1377704975">
      <w:bodyDiv w:val="1"/>
      <w:marLeft w:val="0"/>
      <w:marRight w:val="0"/>
      <w:marTop w:val="0"/>
      <w:marBottom w:val="0"/>
      <w:divBdr>
        <w:top w:val="none" w:sz="0" w:space="0" w:color="auto"/>
        <w:left w:val="none" w:sz="0" w:space="0" w:color="auto"/>
        <w:bottom w:val="none" w:sz="0" w:space="0" w:color="auto"/>
        <w:right w:val="none" w:sz="0" w:space="0" w:color="auto"/>
      </w:divBdr>
    </w:div>
    <w:div w:id="1410689750">
      <w:bodyDiv w:val="1"/>
      <w:marLeft w:val="0"/>
      <w:marRight w:val="0"/>
      <w:marTop w:val="0"/>
      <w:marBottom w:val="0"/>
      <w:divBdr>
        <w:top w:val="none" w:sz="0" w:space="0" w:color="auto"/>
        <w:left w:val="none" w:sz="0" w:space="0" w:color="auto"/>
        <w:bottom w:val="none" w:sz="0" w:space="0" w:color="auto"/>
        <w:right w:val="none" w:sz="0" w:space="0" w:color="auto"/>
      </w:divBdr>
    </w:div>
    <w:div w:id="1458180273">
      <w:bodyDiv w:val="1"/>
      <w:marLeft w:val="0"/>
      <w:marRight w:val="0"/>
      <w:marTop w:val="0"/>
      <w:marBottom w:val="0"/>
      <w:divBdr>
        <w:top w:val="none" w:sz="0" w:space="0" w:color="auto"/>
        <w:left w:val="none" w:sz="0" w:space="0" w:color="auto"/>
        <w:bottom w:val="none" w:sz="0" w:space="0" w:color="auto"/>
        <w:right w:val="none" w:sz="0" w:space="0" w:color="auto"/>
      </w:divBdr>
    </w:div>
    <w:div w:id="1677684753">
      <w:bodyDiv w:val="1"/>
      <w:marLeft w:val="0"/>
      <w:marRight w:val="0"/>
      <w:marTop w:val="0"/>
      <w:marBottom w:val="0"/>
      <w:divBdr>
        <w:top w:val="none" w:sz="0" w:space="0" w:color="auto"/>
        <w:left w:val="none" w:sz="0" w:space="0" w:color="auto"/>
        <w:bottom w:val="none" w:sz="0" w:space="0" w:color="auto"/>
        <w:right w:val="none" w:sz="0" w:space="0" w:color="auto"/>
      </w:divBdr>
      <w:divsChild>
        <w:div w:id="711417121">
          <w:marLeft w:val="0"/>
          <w:marRight w:val="0"/>
          <w:marTop w:val="0"/>
          <w:marBottom w:val="0"/>
          <w:divBdr>
            <w:top w:val="none" w:sz="0" w:space="0" w:color="auto"/>
            <w:left w:val="none" w:sz="0" w:space="0" w:color="auto"/>
            <w:bottom w:val="none" w:sz="0" w:space="0" w:color="auto"/>
            <w:right w:val="none" w:sz="0" w:space="0" w:color="auto"/>
          </w:divBdr>
        </w:div>
        <w:div w:id="1516188098">
          <w:marLeft w:val="0"/>
          <w:marRight w:val="0"/>
          <w:marTop w:val="0"/>
          <w:marBottom w:val="0"/>
          <w:divBdr>
            <w:top w:val="none" w:sz="0" w:space="0" w:color="auto"/>
            <w:left w:val="none" w:sz="0" w:space="0" w:color="auto"/>
            <w:bottom w:val="none" w:sz="0" w:space="0" w:color="auto"/>
            <w:right w:val="none" w:sz="0" w:space="0" w:color="auto"/>
          </w:divBdr>
        </w:div>
        <w:div w:id="101651972">
          <w:marLeft w:val="0"/>
          <w:marRight w:val="0"/>
          <w:marTop w:val="0"/>
          <w:marBottom w:val="0"/>
          <w:divBdr>
            <w:top w:val="none" w:sz="0" w:space="0" w:color="auto"/>
            <w:left w:val="none" w:sz="0" w:space="0" w:color="auto"/>
            <w:bottom w:val="none" w:sz="0" w:space="0" w:color="auto"/>
            <w:right w:val="none" w:sz="0" w:space="0" w:color="auto"/>
          </w:divBdr>
        </w:div>
        <w:div w:id="359280868">
          <w:marLeft w:val="0"/>
          <w:marRight w:val="0"/>
          <w:marTop w:val="0"/>
          <w:marBottom w:val="0"/>
          <w:divBdr>
            <w:top w:val="none" w:sz="0" w:space="0" w:color="auto"/>
            <w:left w:val="none" w:sz="0" w:space="0" w:color="auto"/>
            <w:bottom w:val="none" w:sz="0" w:space="0" w:color="auto"/>
            <w:right w:val="none" w:sz="0" w:space="0" w:color="auto"/>
          </w:divBdr>
        </w:div>
        <w:div w:id="517933780">
          <w:marLeft w:val="0"/>
          <w:marRight w:val="0"/>
          <w:marTop w:val="0"/>
          <w:marBottom w:val="0"/>
          <w:divBdr>
            <w:top w:val="none" w:sz="0" w:space="0" w:color="auto"/>
            <w:left w:val="none" w:sz="0" w:space="0" w:color="auto"/>
            <w:bottom w:val="none" w:sz="0" w:space="0" w:color="auto"/>
            <w:right w:val="none" w:sz="0" w:space="0" w:color="auto"/>
          </w:divBdr>
        </w:div>
      </w:divsChild>
    </w:div>
    <w:div w:id="20607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1AA09-CF17-0E4B-BDE4-8B8A3263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411</Words>
  <Characters>2346</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CBS</Company>
  <LinksUpToDate>false</LinksUpToDate>
  <CharactersWithSpaces>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Ngawang Lhamo</dc:creator>
  <cp:lastModifiedBy>Microsoft Office User</cp:lastModifiedBy>
  <cp:revision>9</cp:revision>
  <cp:lastPrinted>2017-09-01T06:41:00Z</cp:lastPrinted>
  <dcterms:created xsi:type="dcterms:W3CDTF">2017-08-22T07:58:00Z</dcterms:created>
  <dcterms:modified xsi:type="dcterms:W3CDTF">2017-10-27T06:34:00Z</dcterms:modified>
</cp:coreProperties>
</file>